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C21" w:rsidRPr="00C125C5" w:rsidRDefault="005C6C21" w:rsidP="005C6C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125C5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183371">
        <w:rPr>
          <w:rFonts w:ascii="Times New Roman" w:hAnsi="Times New Roman" w:cs="Times New Roman"/>
          <w:sz w:val="24"/>
          <w:szCs w:val="24"/>
        </w:rPr>
        <w:t>1</w:t>
      </w:r>
    </w:p>
    <w:p w:rsidR="005C6C21" w:rsidRPr="00C125C5" w:rsidRDefault="005C6C21" w:rsidP="00D054C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125C5">
        <w:rPr>
          <w:rFonts w:ascii="Times New Roman" w:hAnsi="Times New Roman" w:cs="Times New Roman"/>
          <w:sz w:val="24"/>
          <w:szCs w:val="24"/>
        </w:rPr>
        <w:t>к Распоряжению №</w:t>
      </w:r>
      <w:r w:rsidR="00A46D7E" w:rsidRPr="00C125C5">
        <w:rPr>
          <w:rFonts w:ascii="Times New Roman" w:hAnsi="Times New Roman" w:cs="Times New Roman"/>
          <w:sz w:val="24"/>
          <w:szCs w:val="24"/>
        </w:rPr>
        <w:t xml:space="preserve"> </w:t>
      </w:r>
      <w:r w:rsidR="00494422" w:rsidRPr="00C125C5">
        <w:rPr>
          <w:rFonts w:ascii="Times New Roman" w:hAnsi="Times New Roman" w:cs="Times New Roman"/>
          <w:sz w:val="24"/>
          <w:szCs w:val="24"/>
        </w:rPr>
        <w:t>_________________</w:t>
      </w:r>
      <w:r w:rsidRPr="00C125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6C21" w:rsidRPr="00C125C5" w:rsidRDefault="005C6C21" w:rsidP="000A28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125C5">
        <w:rPr>
          <w:rFonts w:ascii="Times New Roman" w:hAnsi="Times New Roman" w:cs="Times New Roman"/>
          <w:sz w:val="24"/>
          <w:szCs w:val="24"/>
        </w:rPr>
        <w:t>от «</w:t>
      </w:r>
      <w:r w:rsidR="00946A48" w:rsidRPr="00C125C5">
        <w:rPr>
          <w:rFonts w:ascii="Times New Roman" w:hAnsi="Times New Roman" w:cs="Times New Roman"/>
          <w:sz w:val="24"/>
          <w:szCs w:val="24"/>
        </w:rPr>
        <w:t>___</w:t>
      </w:r>
      <w:r w:rsidRPr="00C125C5">
        <w:rPr>
          <w:rFonts w:ascii="Times New Roman" w:hAnsi="Times New Roman" w:cs="Times New Roman"/>
          <w:sz w:val="24"/>
          <w:szCs w:val="24"/>
        </w:rPr>
        <w:t xml:space="preserve">» </w:t>
      </w:r>
      <w:r w:rsidR="00946A48" w:rsidRPr="00C125C5">
        <w:rPr>
          <w:rFonts w:ascii="Times New Roman" w:hAnsi="Times New Roman" w:cs="Times New Roman"/>
          <w:sz w:val="24"/>
          <w:szCs w:val="24"/>
        </w:rPr>
        <w:t>________</w:t>
      </w:r>
      <w:r w:rsidRPr="00C125C5">
        <w:rPr>
          <w:rFonts w:ascii="Times New Roman" w:hAnsi="Times New Roman" w:cs="Times New Roman"/>
          <w:sz w:val="24"/>
          <w:szCs w:val="24"/>
        </w:rPr>
        <w:t xml:space="preserve"> 20</w:t>
      </w:r>
      <w:r w:rsidR="001C7F1F" w:rsidRPr="00C125C5">
        <w:rPr>
          <w:rFonts w:ascii="Times New Roman" w:hAnsi="Times New Roman" w:cs="Times New Roman"/>
          <w:sz w:val="24"/>
          <w:szCs w:val="24"/>
        </w:rPr>
        <w:t>2</w:t>
      </w:r>
      <w:r w:rsidR="00EF351A">
        <w:rPr>
          <w:rFonts w:ascii="Times New Roman" w:hAnsi="Times New Roman" w:cs="Times New Roman"/>
          <w:sz w:val="24"/>
          <w:szCs w:val="24"/>
        </w:rPr>
        <w:t>2</w:t>
      </w:r>
      <w:r w:rsidRPr="00C125C5">
        <w:rPr>
          <w:rFonts w:ascii="Times New Roman" w:hAnsi="Times New Roman" w:cs="Times New Roman"/>
          <w:sz w:val="24"/>
          <w:szCs w:val="24"/>
        </w:rPr>
        <w:t>г</w:t>
      </w:r>
    </w:p>
    <w:p w:rsidR="005C6C21" w:rsidRPr="00C125C5" w:rsidRDefault="005C6C21" w:rsidP="00E51A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0DC" w:rsidRDefault="002030DC" w:rsidP="00F419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5C5">
        <w:rPr>
          <w:rFonts w:ascii="Times New Roman" w:hAnsi="Times New Roman" w:cs="Times New Roman"/>
          <w:b/>
          <w:sz w:val="24"/>
          <w:szCs w:val="24"/>
        </w:rPr>
        <w:t>ИЗВЕЩЕНИЕ О ПРОД</w:t>
      </w:r>
      <w:r w:rsidR="003C3943">
        <w:rPr>
          <w:rFonts w:ascii="Times New Roman" w:hAnsi="Times New Roman" w:cs="Times New Roman"/>
          <w:b/>
          <w:sz w:val="24"/>
          <w:szCs w:val="24"/>
        </w:rPr>
        <w:t>АЖЕ ИМУЩЕСТВА ПУТЕМ ПРОВЕДЕНИЯ ЗАПРОСА ЦЕН</w:t>
      </w:r>
    </w:p>
    <w:p w:rsidR="00F4190D" w:rsidRPr="00F4190D" w:rsidRDefault="00F4190D" w:rsidP="00F4190D">
      <w:pPr>
        <w:spacing w:after="0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B676C6" w:rsidRPr="003C3943" w:rsidRDefault="003C3943" w:rsidP="00DD2A49">
      <w:pPr>
        <w:pStyle w:val="ab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Организатор запроса цен в </w:t>
      </w:r>
      <w:r w:rsidR="00925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лице </w:t>
      </w:r>
      <w:r w:rsidR="00B676C6" w:rsidRPr="003C3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филиал</w:t>
      </w:r>
      <w:r w:rsidR="001661EA" w:rsidRPr="003C3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B676C6" w:rsidRPr="003C3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«Сочинская ТЭС» АО «Интер РАО – Электрогенерация»</w:t>
      </w:r>
      <w:r w:rsidR="008C150B" w:rsidRPr="003C3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филиала «Джубгинская ТЭС» АО «Интер РАО – Электрогенерация»</w:t>
      </w:r>
    </w:p>
    <w:p w:rsidR="0085639C" w:rsidRPr="0085639C" w:rsidRDefault="00B1624E" w:rsidP="00DD2A49">
      <w:pPr>
        <w:pStyle w:val="ac"/>
        <w:ind w:firstLine="567"/>
        <w:jc w:val="both"/>
        <w:rPr>
          <w:b w:val="0"/>
          <w:sz w:val="24"/>
        </w:rPr>
      </w:pPr>
      <w:r w:rsidRPr="00C125C5">
        <w:rPr>
          <w:rFonts w:eastAsiaTheme="minorHAnsi"/>
          <w:b w:val="0"/>
          <w:bCs w:val="0"/>
          <w:sz w:val="24"/>
          <w:lang w:eastAsia="en-US"/>
        </w:rPr>
        <w:t xml:space="preserve">АО «Интер РАО – Электрогенерация» (далее – Продавец) </w:t>
      </w:r>
      <w:r w:rsidR="008C150B" w:rsidRPr="00C125C5">
        <w:rPr>
          <w:b w:val="0"/>
          <w:sz w:val="24"/>
        </w:rPr>
        <w:t>объявляет о проведении конкурентно</w:t>
      </w:r>
      <w:r w:rsidR="003C3943">
        <w:rPr>
          <w:b w:val="0"/>
          <w:sz w:val="24"/>
        </w:rPr>
        <w:t>й</w:t>
      </w:r>
      <w:r w:rsidR="008C150B" w:rsidRPr="00C125C5">
        <w:rPr>
          <w:b w:val="0"/>
          <w:sz w:val="24"/>
        </w:rPr>
        <w:t xml:space="preserve"> </w:t>
      </w:r>
      <w:r w:rsidR="003C3943">
        <w:rPr>
          <w:b w:val="0"/>
          <w:sz w:val="24"/>
        </w:rPr>
        <w:t xml:space="preserve">процедуры открытого запроса цен (далее </w:t>
      </w:r>
      <w:r w:rsidR="0085639C">
        <w:rPr>
          <w:b w:val="0"/>
          <w:sz w:val="24"/>
        </w:rPr>
        <w:t>О</w:t>
      </w:r>
      <w:r w:rsidR="003C3943">
        <w:rPr>
          <w:b w:val="0"/>
          <w:sz w:val="24"/>
        </w:rPr>
        <w:t>ЗЦ), и в этой связи приглашает юридических лиц</w:t>
      </w:r>
      <w:r w:rsidRPr="00C125C5">
        <w:rPr>
          <w:b w:val="0"/>
          <w:sz w:val="24"/>
        </w:rPr>
        <w:t xml:space="preserve">: </w:t>
      </w:r>
      <w:r w:rsidR="0085639C" w:rsidRPr="0085639C">
        <w:rPr>
          <w:b w:val="0"/>
        </w:rPr>
        <w:t xml:space="preserve">лиц </w:t>
      </w:r>
      <w:r w:rsidR="0085639C" w:rsidRPr="0085639C">
        <w:rPr>
          <w:b w:val="0"/>
          <w:sz w:val="24"/>
        </w:rPr>
        <w:t xml:space="preserve">(ЮЛ)/индивидуальных предпринимателей (ИП)/физических лиц к участию в ОЗЦ путем подачи предложений по покупке следующего имущества </w:t>
      </w:r>
      <w:r w:rsidR="0085639C">
        <w:rPr>
          <w:b w:val="0"/>
          <w:i/>
          <w:sz w:val="24"/>
        </w:rPr>
        <w:t>(</w:t>
      </w:r>
      <w:r w:rsidR="0085639C" w:rsidRPr="0085639C">
        <w:rPr>
          <w:b w:val="0"/>
          <w:i/>
          <w:sz w:val="24"/>
        </w:rPr>
        <w:t xml:space="preserve">продается имущество </w:t>
      </w:r>
      <w:r w:rsidR="0085639C">
        <w:rPr>
          <w:b w:val="0"/>
          <w:i/>
          <w:sz w:val="24"/>
        </w:rPr>
        <w:t>каждое отдельным</w:t>
      </w:r>
      <w:r w:rsidR="0085639C" w:rsidRPr="0085639C">
        <w:rPr>
          <w:b w:val="0"/>
          <w:i/>
          <w:sz w:val="24"/>
        </w:rPr>
        <w:t xml:space="preserve"> лотом</w:t>
      </w:r>
      <w:r w:rsidR="0085639C">
        <w:rPr>
          <w:b w:val="0"/>
          <w:i/>
          <w:sz w:val="24"/>
        </w:rPr>
        <w:t>)</w:t>
      </w:r>
      <w:r w:rsidR="0085639C" w:rsidRPr="0085639C">
        <w:rPr>
          <w:b w:val="0"/>
          <w:sz w:val="24"/>
        </w:rPr>
        <w:t xml:space="preserve"> (далее – Имущество):</w:t>
      </w:r>
    </w:p>
    <w:p w:rsidR="0085639C" w:rsidRDefault="0085639C" w:rsidP="00FC1027">
      <w:pPr>
        <w:pStyle w:val="ab"/>
        <w:tabs>
          <w:tab w:val="left" w:pos="0"/>
        </w:tabs>
        <w:spacing w:after="0"/>
        <w:ind w:left="0"/>
        <w:contextualSpacing w:val="0"/>
        <w:jc w:val="right"/>
        <w:rPr>
          <w:rFonts w:ascii="Arial" w:hAnsi="Arial" w:cs="Arial"/>
          <w:i/>
          <w:sz w:val="20"/>
          <w:szCs w:val="20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82"/>
        <w:gridCol w:w="1275"/>
        <w:gridCol w:w="1419"/>
        <w:gridCol w:w="1842"/>
      </w:tblGrid>
      <w:tr w:rsidR="0085639C" w:rsidRPr="0085639C" w:rsidTr="003E0F2E">
        <w:trPr>
          <w:trHeight w:val="1132"/>
        </w:trPr>
        <w:tc>
          <w:tcPr>
            <w:tcW w:w="567" w:type="dxa"/>
            <w:shd w:val="clear" w:color="auto" w:fill="auto"/>
            <w:vAlign w:val="center"/>
          </w:tcPr>
          <w:p w:rsidR="0085639C" w:rsidRPr="0085639C" w:rsidRDefault="0085639C" w:rsidP="0085639C">
            <w:pPr>
              <w:spacing w:after="0"/>
              <w:ind w:left="-83" w:right="-140"/>
              <w:jc w:val="center"/>
              <w:rPr>
                <w:rFonts w:ascii="Times New Roman" w:hAnsi="Times New Roman" w:cs="Times New Roman"/>
              </w:rPr>
            </w:pPr>
            <w:r w:rsidRPr="0085639C">
              <w:rPr>
                <w:rFonts w:ascii="Times New Roman" w:hAnsi="Times New Roman" w:cs="Times New Roman"/>
              </w:rPr>
              <w:t xml:space="preserve">№ Лота 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85639C" w:rsidRPr="0085639C" w:rsidRDefault="0085639C" w:rsidP="008563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639C">
              <w:rPr>
                <w:rFonts w:ascii="Times New Roman" w:hAnsi="Times New Roman" w:cs="Times New Roman"/>
              </w:rPr>
              <w:t>Наименование объекта имущества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5639C" w:rsidRPr="004E14E6" w:rsidRDefault="0085639C" w:rsidP="002011A8">
            <w:pPr>
              <w:spacing w:after="0" w:line="240" w:lineRule="auto"/>
              <w:ind w:left="-103" w:right="-112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4E6">
              <w:rPr>
                <w:rFonts w:ascii="Times New Roman" w:hAnsi="Times New Roman" w:cs="Times New Roman"/>
                <w:sz w:val="20"/>
                <w:szCs w:val="20"/>
              </w:rPr>
              <w:t>Инвентарный номер (при наличии)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5639C" w:rsidRPr="0085639C" w:rsidRDefault="0085639C" w:rsidP="0072372F">
            <w:pPr>
              <w:spacing w:after="0" w:line="240" w:lineRule="auto"/>
              <w:ind w:left="-102" w:right="-103" w:firstLine="34"/>
              <w:jc w:val="center"/>
              <w:rPr>
                <w:rFonts w:ascii="Times New Roman" w:hAnsi="Times New Roman" w:cs="Times New Roman"/>
              </w:rPr>
            </w:pPr>
            <w:r w:rsidRPr="0085639C">
              <w:rPr>
                <w:rFonts w:ascii="Times New Roman" w:hAnsi="Times New Roman" w:cs="Times New Roman"/>
              </w:rPr>
              <w:t>Начальная (минимальная) цена, руб. с НДС)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5639C" w:rsidRPr="0085639C" w:rsidRDefault="002011A8" w:rsidP="0085639C">
            <w:pPr>
              <w:spacing w:after="0"/>
              <w:ind w:left="-111" w:right="-107"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Местонахождение имущества</w:t>
            </w:r>
          </w:p>
        </w:tc>
      </w:tr>
      <w:tr w:rsidR="0085639C" w:rsidRPr="0085639C" w:rsidTr="00BF4404">
        <w:trPr>
          <w:trHeight w:val="718"/>
        </w:trPr>
        <w:tc>
          <w:tcPr>
            <w:tcW w:w="567" w:type="dxa"/>
            <w:shd w:val="clear" w:color="auto" w:fill="auto"/>
            <w:vAlign w:val="center"/>
          </w:tcPr>
          <w:p w:rsidR="0085639C" w:rsidRPr="0085639C" w:rsidRDefault="0085639C" w:rsidP="004E14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63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85639C" w:rsidRPr="00DD2A49" w:rsidRDefault="0085639C" w:rsidP="004E14E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A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Выпрямитель сварочный ВД-306И, для дуговой электросварки постоянным током, 380В 50Гц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5639C" w:rsidRPr="0085639C" w:rsidRDefault="002011A8" w:rsidP="004E14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2011A8">
              <w:rPr>
                <w:rFonts w:ascii="Times New Roman" w:hAnsi="Times New Roman" w:cs="Times New Roman"/>
              </w:rPr>
              <w:t>1805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5639C" w:rsidRPr="0085639C" w:rsidRDefault="00EF351A" w:rsidP="004E14E6">
            <w:pPr>
              <w:spacing w:after="0"/>
              <w:ind w:right="-1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1</w:t>
            </w:r>
            <w:r w:rsidR="00634F4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3</w:t>
            </w:r>
            <w:r w:rsidR="0072372F" w:rsidRPr="000B42C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="00634F4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004</w:t>
            </w:r>
            <w:r w:rsidR="0072372F" w:rsidRPr="000B42C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2</w:t>
            </w:r>
            <w:r w:rsidR="00634F4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5639C" w:rsidRPr="004E14E6" w:rsidRDefault="004E14E6" w:rsidP="004E14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4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Сочи ул. Транспортная 133</w:t>
            </w:r>
          </w:p>
        </w:tc>
      </w:tr>
      <w:tr w:rsidR="0085639C" w:rsidRPr="0085639C" w:rsidTr="00BF4404">
        <w:trPr>
          <w:trHeight w:val="1268"/>
        </w:trPr>
        <w:tc>
          <w:tcPr>
            <w:tcW w:w="567" w:type="dxa"/>
            <w:shd w:val="clear" w:color="auto" w:fill="auto"/>
            <w:vAlign w:val="center"/>
          </w:tcPr>
          <w:p w:rsidR="0085639C" w:rsidRPr="0085639C" w:rsidRDefault="0085639C" w:rsidP="004E14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63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85639C" w:rsidRPr="00DD2A49" w:rsidRDefault="0085639C" w:rsidP="004E14E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A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Трансформатор ТСЗМ-25-ОМ5 для использования на судах морского и речного флота неограниченного района плавания. Номинальная мощность 25кВА, масса 200кг, размеры 710х465х565мм, 390/230/133В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5639C" w:rsidRPr="0085639C" w:rsidRDefault="002011A8" w:rsidP="004E14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2011A8">
              <w:rPr>
                <w:rFonts w:ascii="Times New Roman" w:hAnsi="Times New Roman" w:cs="Times New Roman"/>
              </w:rPr>
              <w:t>1943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5639C" w:rsidRPr="0085639C" w:rsidRDefault="00BD223B" w:rsidP="004E14E6">
            <w:pPr>
              <w:spacing w:after="0"/>
              <w:ind w:right="-1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33</w:t>
            </w:r>
            <w:r w:rsidR="0072372F" w:rsidRPr="000B42C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400</w:t>
            </w:r>
            <w:r w:rsidR="0072372F" w:rsidRPr="000B42C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5639C" w:rsidRPr="004E14E6" w:rsidRDefault="004E14E6" w:rsidP="004E14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4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Сочи ул. Транспортная 133</w:t>
            </w:r>
          </w:p>
        </w:tc>
      </w:tr>
      <w:tr w:rsidR="0085639C" w:rsidRPr="0085639C" w:rsidTr="00BF4404">
        <w:trPr>
          <w:trHeight w:val="1258"/>
        </w:trPr>
        <w:tc>
          <w:tcPr>
            <w:tcW w:w="567" w:type="dxa"/>
            <w:shd w:val="clear" w:color="auto" w:fill="auto"/>
            <w:vAlign w:val="center"/>
          </w:tcPr>
          <w:p w:rsidR="0085639C" w:rsidRPr="0085639C" w:rsidRDefault="0085639C" w:rsidP="004E14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63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85639C" w:rsidRPr="00DD2A49" w:rsidRDefault="0085639C" w:rsidP="004E14E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D2A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Трансформатор ТСВМ-4 трехфазный, при водозащищенном исполнении, морской, для использования на судах морского флота. Номинальная мощность 4 </w:t>
            </w:r>
            <w:proofErr w:type="spellStart"/>
            <w:r w:rsidRPr="00DD2A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кВА</w:t>
            </w:r>
            <w:proofErr w:type="spellEnd"/>
            <w:r w:rsidRPr="00DD2A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50 Гц, 380/230/36В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5639C" w:rsidRPr="0085639C" w:rsidRDefault="002011A8" w:rsidP="004E14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01941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5639C" w:rsidRPr="0085639C" w:rsidRDefault="0072372F" w:rsidP="004E14E6">
            <w:pPr>
              <w:spacing w:after="0"/>
              <w:ind w:right="-137"/>
              <w:jc w:val="center"/>
              <w:rPr>
                <w:rFonts w:ascii="Times New Roman" w:hAnsi="Times New Roman" w:cs="Times New Roman"/>
              </w:rPr>
            </w:pPr>
            <w:r w:rsidRPr="000B42C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1</w:t>
            </w:r>
            <w:r w:rsidR="0023388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1</w:t>
            </w:r>
            <w:r w:rsidRPr="000B42C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="00EF351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45</w:t>
            </w:r>
            <w:r w:rsidR="0023388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0</w:t>
            </w:r>
            <w:r w:rsidRPr="000B42C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,</w:t>
            </w:r>
            <w:r w:rsidR="0023388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73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5639C" w:rsidRPr="004E14E6" w:rsidRDefault="004E14E6" w:rsidP="004E14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4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Сочи ул. Транспортная 133</w:t>
            </w:r>
          </w:p>
        </w:tc>
      </w:tr>
      <w:tr w:rsidR="007E21AF" w:rsidRPr="0085639C" w:rsidTr="00BF4404">
        <w:trPr>
          <w:trHeight w:val="1261"/>
        </w:trPr>
        <w:tc>
          <w:tcPr>
            <w:tcW w:w="567" w:type="dxa"/>
            <w:shd w:val="clear" w:color="auto" w:fill="auto"/>
            <w:vAlign w:val="center"/>
          </w:tcPr>
          <w:p w:rsidR="007E21AF" w:rsidRPr="0085639C" w:rsidRDefault="007E21AF" w:rsidP="007E21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63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7E21AF" w:rsidRPr="00DD2A49" w:rsidRDefault="007E21AF" w:rsidP="007E21A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D2A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Трансформатор ТСВМ-4 трехфазный, при водозащищенном исполнении, морской, для использования на судах морского флота. Номинальная мощность 4 </w:t>
            </w:r>
            <w:proofErr w:type="spellStart"/>
            <w:r w:rsidRPr="00DD2A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кВА</w:t>
            </w:r>
            <w:proofErr w:type="spellEnd"/>
            <w:r w:rsidRPr="00DD2A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50 Гц, 380/230/36В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E21AF" w:rsidRPr="0085639C" w:rsidRDefault="007E21AF" w:rsidP="007E21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01942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E21AF" w:rsidRPr="0085639C" w:rsidRDefault="00EA0D97" w:rsidP="007E21AF">
            <w:pPr>
              <w:spacing w:after="0"/>
              <w:ind w:right="-137"/>
              <w:jc w:val="center"/>
              <w:rPr>
                <w:rFonts w:ascii="Times New Roman" w:hAnsi="Times New Roman" w:cs="Times New Roman"/>
              </w:rPr>
            </w:pPr>
            <w:r w:rsidRPr="000B42C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1</w:t>
            </w:r>
            <w:r w:rsidRPr="000B42C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450</w:t>
            </w:r>
            <w:r w:rsidRPr="000B42C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73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E21AF" w:rsidRPr="004E14E6" w:rsidRDefault="007E21AF" w:rsidP="007E21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4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Сочи ул. Транспортная 133</w:t>
            </w:r>
          </w:p>
        </w:tc>
      </w:tr>
      <w:tr w:rsidR="007E21AF" w:rsidRPr="0085639C" w:rsidTr="00BF4404">
        <w:trPr>
          <w:trHeight w:val="669"/>
        </w:trPr>
        <w:tc>
          <w:tcPr>
            <w:tcW w:w="567" w:type="dxa"/>
            <w:shd w:val="clear" w:color="auto" w:fill="auto"/>
            <w:vAlign w:val="center"/>
          </w:tcPr>
          <w:p w:rsidR="007E21AF" w:rsidRPr="0085639C" w:rsidRDefault="007E21AF" w:rsidP="007E21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63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7E21AF" w:rsidRPr="00DD2A49" w:rsidRDefault="007E21AF" w:rsidP="007E21A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D2A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Трансформатор силовой сухой с литой изоляцией серии ТЛС-63/10/0.23-</w:t>
            </w:r>
            <w:r w:rsidRPr="00DD2A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Y</w:t>
            </w:r>
            <w:r w:rsidRPr="00DD2A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рД-11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E21AF" w:rsidRPr="004E14E6" w:rsidRDefault="007E21AF" w:rsidP="007E21AF">
            <w:pPr>
              <w:spacing w:after="0"/>
              <w:ind w:left="-111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4E6">
              <w:rPr>
                <w:rFonts w:ascii="Times New Roman" w:hAnsi="Times New Roman" w:cs="Times New Roman"/>
                <w:sz w:val="20"/>
                <w:szCs w:val="20"/>
              </w:rPr>
              <w:t>СТ000006691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E21AF" w:rsidRPr="0085639C" w:rsidRDefault="00EA0D97" w:rsidP="007E21AF">
            <w:pPr>
              <w:spacing w:after="0"/>
              <w:ind w:right="-1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30</w:t>
            </w:r>
            <w:r w:rsidR="00DD2A19" w:rsidRPr="000B42C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5</w:t>
            </w:r>
            <w:r w:rsidR="00EF351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73</w:t>
            </w:r>
            <w:r w:rsidR="00DD2A19" w:rsidRPr="000B42C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4</w:t>
            </w:r>
            <w:r w:rsidR="00EF351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E21AF" w:rsidRPr="004E14E6" w:rsidRDefault="007E21AF" w:rsidP="007E21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4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Сочи ул. Транспортная 133</w:t>
            </w:r>
          </w:p>
        </w:tc>
      </w:tr>
      <w:tr w:rsidR="007E21AF" w:rsidRPr="0085639C" w:rsidTr="00BF4404">
        <w:trPr>
          <w:trHeight w:val="976"/>
        </w:trPr>
        <w:tc>
          <w:tcPr>
            <w:tcW w:w="567" w:type="dxa"/>
            <w:shd w:val="clear" w:color="auto" w:fill="auto"/>
            <w:vAlign w:val="center"/>
          </w:tcPr>
          <w:p w:rsidR="007E21AF" w:rsidRPr="0085639C" w:rsidRDefault="00504D06" w:rsidP="007E21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7E21AF" w:rsidRPr="00DD2A49" w:rsidRDefault="007E21AF" w:rsidP="007E21A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A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Станок настольный </w:t>
            </w:r>
            <w:proofErr w:type="spellStart"/>
            <w:r w:rsidRPr="00DD2A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точильно</w:t>
            </w:r>
            <w:proofErr w:type="spellEnd"/>
            <w:r w:rsidRPr="00DD2A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-шлифовальный с пылеотсасывающим агрегатом 380В, 50Гц, Тип, марка ТШ-</w:t>
            </w:r>
            <w:r w:rsidR="00DC66B3" w:rsidRPr="00BF44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Pr="00DD2A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.00 У3 n = 1430 </w:t>
            </w:r>
            <w:proofErr w:type="gramStart"/>
            <w:r w:rsidRPr="00DD2A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об./</w:t>
            </w:r>
            <w:proofErr w:type="gramEnd"/>
            <w:r w:rsidRPr="00DD2A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мин, N = 2,0 кВт</w:t>
            </w:r>
            <w:r w:rsidR="004F700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2012 г.в.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E21AF" w:rsidRPr="0085639C" w:rsidRDefault="007E21AF" w:rsidP="007E21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4E6">
              <w:rPr>
                <w:rFonts w:ascii="Times New Roman" w:hAnsi="Times New Roman" w:cs="Times New Roman"/>
              </w:rPr>
              <w:t>10/001155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E21AF" w:rsidRPr="0085639C" w:rsidRDefault="00EA0D97" w:rsidP="007E21AF">
            <w:pPr>
              <w:ind w:right="-1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1</w:t>
            </w:r>
            <w:r w:rsidR="00EF351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6</w:t>
            </w:r>
            <w:r w:rsidR="00DD2A19" w:rsidRPr="000B42C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0</w:t>
            </w:r>
            <w:r w:rsidR="00DD2A1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6</w:t>
            </w:r>
            <w:r w:rsidR="00DD2A19" w:rsidRPr="000B42C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94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E21AF" w:rsidRPr="004E14E6" w:rsidRDefault="007E21AF" w:rsidP="007E21AF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E14E6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Краснодарский край Туапсинский район с. Дефановка, ул. </w:t>
            </w:r>
            <w:proofErr w:type="spellStart"/>
            <w:r w:rsidRPr="004E14E6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Дефановские</w:t>
            </w:r>
            <w:proofErr w:type="spellEnd"/>
            <w:r w:rsidRPr="004E14E6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поляны, 11</w:t>
            </w:r>
          </w:p>
        </w:tc>
      </w:tr>
      <w:tr w:rsidR="007E21AF" w:rsidRPr="0085639C" w:rsidTr="00BF4404">
        <w:trPr>
          <w:trHeight w:val="1415"/>
        </w:trPr>
        <w:tc>
          <w:tcPr>
            <w:tcW w:w="567" w:type="dxa"/>
            <w:shd w:val="clear" w:color="auto" w:fill="auto"/>
            <w:vAlign w:val="center"/>
          </w:tcPr>
          <w:p w:rsidR="007E21AF" w:rsidRPr="0085639C" w:rsidRDefault="00504D06" w:rsidP="007E21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7E21AF" w:rsidRPr="00DD2A49" w:rsidRDefault="007E21AF" w:rsidP="007E21A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D2A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Станок </w:t>
            </w:r>
            <w:proofErr w:type="spellStart"/>
            <w:r w:rsidRPr="00DD2A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полировально</w:t>
            </w:r>
            <w:proofErr w:type="spellEnd"/>
            <w:r w:rsidRPr="00DD2A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-шлифовальный 3В85</w:t>
            </w:r>
            <w:r w:rsidR="00031687" w:rsidRPr="000316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 w:rsidRPr="00DD2A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двухсторонний с пылесосом 380В 50ГЦ, класс точности "П", </w:t>
            </w:r>
            <w:proofErr w:type="spellStart"/>
            <w:r w:rsidRPr="00DD2A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min</w:t>
            </w:r>
            <w:proofErr w:type="spellEnd"/>
            <w:r w:rsidRPr="00DD2A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частота вращения шпинделя 850,00 об/м, Мощность 5.60 кВт, размеры (ДШВ) 1835мм. 1020мм. 2170мм., масса станка с оборудованием 680 кг</w:t>
            </w:r>
            <w:r w:rsidR="004F700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2013 </w:t>
            </w:r>
            <w:proofErr w:type="spellStart"/>
            <w:r w:rsidR="004F700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г.в</w:t>
            </w:r>
            <w:proofErr w:type="spellEnd"/>
            <w:r w:rsidR="004F700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E21AF" w:rsidRPr="0085639C" w:rsidRDefault="007E21AF" w:rsidP="007E21AF">
            <w:pPr>
              <w:jc w:val="center"/>
              <w:rPr>
                <w:rFonts w:ascii="Times New Roman" w:hAnsi="Times New Roman" w:cs="Times New Roman"/>
              </w:rPr>
            </w:pPr>
            <w:r w:rsidRPr="004E14E6">
              <w:rPr>
                <w:rFonts w:ascii="Times New Roman" w:hAnsi="Times New Roman" w:cs="Times New Roman"/>
              </w:rPr>
              <w:t>10/000593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E21AF" w:rsidRPr="0085639C" w:rsidRDefault="0048252C" w:rsidP="007E21AF">
            <w:pPr>
              <w:spacing w:after="0"/>
              <w:ind w:right="-1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</w:rPr>
              <w:t>1</w:t>
            </w:r>
            <w:r w:rsidR="00EF351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</w:rPr>
              <w:t>58</w:t>
            </w:r>
            <w:r w:rsidR="00DD2A19" w:rsidRPr="000B42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</w:rPr>
              <w:t> </w:t>
            </w:r>
            <w:r w:rsidR="00EF351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</w:rPr>
              <w:t>1</w:t>
            </w:r>
            <w:r w:rsidR="00DD2A19" w:rsidRPr="000B42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</w:rPr>
              <w:t>98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E21AF" w:rsidRPr="004E14E6" w:rsidRDefault="007E21AF" w:rsidP="007E21AF">
            <w:pPr>
              <w:spacing w:line="240" w:lineRule="auto"/>
              <w:ind w:left="-111" w:right="-10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E14E6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Краснодарский край Туапсинский район с. Дефановка, ул. </w:t>
            </w:r>
            <w:proofErr w:type="spellStart"/>
            <w:r w:rsidRPr="004E14E6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Дефановские</w:t>
            </w:r>
            <w:proofErr w:type="spellEnd"/>
            <w:r w:rsidRPr="004E14E6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поляны, 11</w:t>
            </w:r>
          </w:p>
        </w:tc>
      </w:tr>
      <w:tr w:rsidR="007E21AF" w:rsidRPr="0085639C" w:rsidTr="00BF4404">
        <w:trPr>
          <w:trHeight w:val="840"/>
        </w:trPr>
        <w:tc>
          <w:tcPr>
            <w:tcW w:w="567" w:type="dxa"/>
            <w:shd w:val="clear" w:color="auto" w:fill="auto"/>
            <w:vAlign w:val="center"/>
          </w:tcPr>
          <w:p w:rsidR="007E21AF" w:rsidRPr="0085639C" w:rsidRDefault="00504D06" w:rsidP="007E21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7E21AF" w:rsidRPr="00DD2A49" w:rsidRDefault="007E21AF" w:rsidP="007E21A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DD2A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Станок</w:t>
            </w:r>
            <w:r w:rsidRPr="00DD2A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DD2A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сверлильный</w:t>
            </w:r>
            <w:r w:rsidRPr="00DD2A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 Model: JPD 2800VS DRILL PRESS Power: 3-400v.50Hz 2.4A P2=0.93kW SI Article: 1792800T Weight: 100 </w:t>
            </w:r>
            <w:r w:rsidRPr="00DD2A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E21AF" w:rsidRPr="0085639C" w:rsidRDefault="007E21AF" w:rsidP="007E21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4E6">
              <w:rPr>
                <w:rFonts w:ascii="Times New Roman" w:hAnsi="Times New Roman" w:cs="Times New Roman"/>
              </w:rPr>
              <w:t>10/001151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E21AF" w:rsidRPr="0085639C" w:rsidRDefault="00462A4F" w:rsidP="007E21AF">
            <w:pPr>
              <w:spacing w:after="0"/>
              <w:ind w:right="-1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14</w:t>
            </w:r>
            <w:r w:rsidR="00DD2A19" w:rsidRPr="000B42C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169</w:t>
            </w:r>
            <w:r w:rsidR="00DD2A19" w:rsidRPr="000B42C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51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E21AF" w:rsidRPr="004E14E6" w:rsidRDefault="007E21AF" w:rsidP="007E21AF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E14E6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Краснодарский край Туапсинский район с. Дефановка, ул. </w:t>
            </w:r>
            <w:proofErr w:type="spellStart"/>
            <w:r w:rsidRPr="004E14E6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Дефановские</w:t>
            </w:r>
            <w:proofErr w:type="spellEnd"/>
            <w:r w:rsidRPr="004E14E6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поляны, 11</w:t>
            </w:r>
          </w:p>
        </w:tc>
      </w:tr>
      <w:tr w:rsidR="007E21AF" w:rsidRPr="0085639C" w:rsidTr="00BF4404">
        <w:trPr>
          <w:trHeight w:val="980"/>
        </w:trPr>
        <w:tc>
          <w:tcPr>
            <w:tcW w:w="567" w:type="dxa"/>
            <w:shd w:val="clear" w:color="auto" w:fill="auto"/>
            <w:vAlign w:val="center"/>
          </w:tcPr>
          <w:p w:rsidR="007E21AF" w:rsidRPr="0085639C" w:rsidRDefault="00C3099D" w:rsidP="007E21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7E21AF" w:rsidRPr="00DD2A49" w:rsidRDefault="007E21AF" w:rsidP="007E21A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D2A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Трансформатор сварочный 240 </w:t>
            </w:r>
            <w:proofErr w:type="spellStart"/>
            <w:r w:rsidRPr="00DD2A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кВА</w:t>
            </w:r>
            <w:proofErr w:type="spellEnd"/>
            <w:r w:rsidRPr="00DD2A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400/76 В Климатическое исполнение: УЗ Сейсмичность площадки - 8 баллов по шкале MSK-64 ТДФЖ-2002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E21AF" w:rsidRPr="0085639C" w:rsidRDefault="007E21AF" w:rsidP="007E21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63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10/000362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E21AF" w:rsidRPr="0085639C" w:rsidRDefault="00EF351A" w:rsidP="007E21AF">
            <w:pPr>
              <w:spacing w:after="0"/>
              <w:ind w:right="-1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</w:rPr>
              <w:t>1</w:t>
            </w:r>
            <w:r w:rsidR="00462A4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</w:rPr>
              <w:t>08</w:t>
            </w:r>
            <w:r w:rsidRPr="000B42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</w:rPr>
              <w:t>1</w:t>
            </w:r>
            <w:r w:rsidR="00462A4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</w:rPr>
              <w:t>78</w:t>
            </w:r>
            <w:r w:rsidRPr="000B42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</w:rPr>
              <w:t>,</w:t>
            </w:r>
            <w:r w:rsidR="00462A4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</w:rPr>
              <w:t>74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E21AF" w:rsidRPr="004E14E6" w:rsidRDefault="007E21AF" w:rsidP="007E21AF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E14E6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Краснодарский край Туапсинский район с. Дефановка, ул. </w:t>
            </w:r>
            <w:proofErr w:type="spellStart"/>
            <w:r w:rsidRPr="004E14E6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Дефановские</w:t>
            </w:r>
            <w:proofErr w:type="spellEnd"/>
            <w:r w:rsidRPr="004E14E6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поляны, 11</w:t>
            </w:r>
          </w:p>
        </w:tc>
      </w:tr>
    </w:tbl>
    <w:p w:rsidR="00DD2A49" w:rsidRDefault="00DD2A49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b/>
          <w:sz w:val="24"/>
        </w:rPr>
        <w:br w:type="page"/>
      </w:r>
    </w:p>
    <w:p w:rsidR="009A18B0" w:rsidRPr="005C452A" w:rsidRDefault="00B1624E" w:rsidP="009A18B0">
      <w:pPr>
        <w:pStyle w:val="ac"/>
        <w:spacing w:line="276" w:lineRule="auto"/>
        <w:ind w:firstLine="567"/>
        <w:jc w:val="both"/>
        <w:rPr>
          <w:b w:val="0"/>
          <w:sz w:val="24"/>
        </w:rPr>
      </w:pPr>
      <w:r w:rsidRPr="005C452A">
        <w:rPr>
          <w:b w:val="0"/>
          <w:sz w:val="24"/>
        </w:rPr>
        <w:lastRenderedPageBreak/>
        <w:t>(далее</w:t>
      </w:r>
      <w:r w:rsidRPr="005C452A">
        <w:rPr>
          <w:rFonts w:eastAsiaTheme="minorHAnsi"/>
          <w:b w:val="0"/>
          <w:bCs w:val="0"/>
          <w:sz w:val="24"/>
          <w:lang w:eastAsia="en-US"/>
        </w:rPr>
        <w:t xml:space="preserve"> - Объекты продажи) путем запроса </w:t>
      </w:r>
      <w:r w:rsidR="0085639C" w:rsidRPr="005C452A">
        <w:rPr>
          <w:rFonts w:eastAsiaTheme="minorHAnsi"/>
          <w:b w:val="0"/>
          <w:bCs w:val="0"/>
          <w:sz w:val="24"/>
          <w:lang w:eastAsia="en-US"/>
        </w:rPr>
        <w:t>цен</w:t>
      </w:r>
      <w:r w:rsidRPr="005C452A">
        <w:rPr>
          <w:b w:val="0"/>
          <w:sz w:val="24"/>
        </w:rPr>
        <w:t xml:space="preserve"> (далее – Запрос).</w:t>
      </w:r>
    </w:p>
    <w:p w:rsidR="0072372F" w:rsidRPr="005C452A" w:rsidRDefault="0072372F" w:rsidP="005C452A">
      <w:pPr>
        <w:pStyle w:val="ab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C452A">
        <w:rPr>
          <w:rFonts w:ascii="Times New Roman" w:hAnsi="Times New Roman" w:cs="Times New Roman"/>
          <w:sz w:val="24"/>
          <w:szCs w:val="24"/>
        </w:rPr>
        <w:t xml:space="preserve">Проведение и участие в ОЗЦ осуществляется на электронной корпоративной торговой площадке Группы «Интер РАО», размещенной в сети Интернет по адресу: </w:t>
      </w:r>
      <w:hyperlink r:id="rId7" w:history="1">
        <w:r w:rsidRPr="005C452A">
          <w:rPr>
            <w:rStyle w:val="ae"/>
            <w:rFonts w:ascii="Times New Roman" w:hAnsi="Times New Roman" w:cs="Times New Roman"/>
            <w:sz w:val="24"/>
            <w:szCs w:val="24"/>
          </w:rPr>
          <w:t>http://etp.interrao-zakupki.ru</w:t>
        </w:r>
      </w:hyperlink>
      <w:r w:rsidRPr="005C452A">
        <w:rPr>
          <w:rFonts w:ascii="Times New Roman" w:hAnsi="Times New Roman" w:cs="Times New Roman"/>
          <w:sz w:val="24"/>
          <w:szCs w:val="24"/>
        </w:rPr>
        <w:t xml:space="preserve"> (далее – ЭТП). </w:t>
      </w:r>
    </w:p>
    <w:p w:rsidR="0072372F" w:rsidRPr="005C452A" w:rsidRDefault="0072372F" w:rsidP="00297BE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52A">
        <w:rPr>
          <w:rFonts w:ascii="Times New Roman" w:hAnsi="Times New Roman" w:cs="Times New Roman"/>
          <w:sz w:val="24"/>
          <w:szCs w:val="24"/>
        </w:rPr>
        <w:t>Для принятия участия в ОЗЦ Участнику требуется пройти регистрацию на ЭТП и подать через личный кабинет Участника на ЭТП предложение по покупке Имущества (далее – Предложение).</w:t>
      </w:r>
    </w:p>
    <w:p w:rsidR="0072372F" w:rsidRPr="005C452A" w:rsidRDefault="0072372F" w:rsidP="00297BE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52A">
        <w:rPr>
          <w:rFonts w:ascii="Times New Roman" w:hAnsi="Times New Roman" w:cs="Times New Roman"/>
          <w:sz w:val="24"/>
          <w:szCs w:val="24"/>
        </w:rPr>
        <w:t>Прохождение Участником регистрации на ЭТП и подача им Предложения выражает его согласие с порядком участия в ОЗЦ в соответствии с настоящим извещением и Регламентом работы на ЭТП. Указанный регламент доступен к ознакомлению на стартовой странице ЭТП.</w:t>
      </w:r>
    </w:p>
    <w:p w:rsidR="0072372F" w:rsidRPr="005C452A" w:rsidRDefault="0072372F" w:rsidP="005C452A">
      <w:pPr>
        <w:pStyle w:val="ab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C452A">
        <w:rPr>
          <w:rFonts w:ascii="Times New Roman" w:hAnsi="Times New Roman" w:cs="Times New Roman"/>
          <w:sz w:val="24"/>
          <w:szCs w:val="24"/>
        </w:rPr>
        <w:t xml:space="preserve">Имущество на праве собственности принадлежит </w:t>
      </w:r>
      <w:r w:rsidR="005C452A" w:rsidRPr="003C3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филиал</w:t>
      </w:r>
      <w:r w:rsidR="005C4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5C452A" w:rsidRPr="003C3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«Сочинская ТЭС» АО «Интер РАО – Электрогенерация» и филиал</w:t>
      </w:r>
      <w:r w:rsidR="005C4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5C452A" w:rsidRPr="003C3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«Джубгинская ТЭС» АО «Интер РАО – Электрогенерация»</w:t>
      </w:r>
      <w:r w:rsidRPr="005C452A">
        <w:rPr>
          <w:rFonts w:ascii="Times New Roman" w:hAnsi="Times New Roman" w:cs="Times New Roman"/>
          <w:sz w:val="24"/>
          <w:szCs w:val="24"/>
        </w:rPr>
        <w:t xml:space="preserve"> (далее – Продавец). </w:t>
      </w:r>
    </w:p>
    <w:p w:rsidR="0072372F" w:rsidRPr="005C452A" w:rsidRDefault="0072372F" w:rsidP="005C452A">
      <w:pPr>
        <w:pStyle w:val="ab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C452A">
        <w:rPr>
          <w:rFonts w:ascii="Times New Roman" w:hAnsi="Times New Roman" w:cs="Times New Roman"/>
          <w:sz w:val="24"/>
          <w:szCs w:val="24"/>
        </w:rPr>
        <w:t>Местонахождение и условия передачи Имущества</w:t>
      </w:r>
      <w:r w:rsidR="00297BE7" w:rsidRPr="005C452A">
        <w:rPr>
          <w:rFonts w:ascii="Times New Roman" w:hAnsi="Times New Roman" w:cs="Times New Roman"/>
          <w:sz w:val="24"/>
          <w:szCs w:val="24"/>
        </w:rPr>
        <w:t xml:space="preserve">: </w:t>
      </w:r>
      <w:r w:rsidR="00297BE7">
        <w:rPr>
          <w:rFonts w:ascii="Times New Roman" w:hAnsi="Times New Roman" w:cs="Times New Roman"/>
          <w:sz w:val="24"/>
          <w:szCs w:val="24"/>
        </w:rPr>
        <w:t>в соответствии с</w:t>
      </w:r>
      <w:r w:rsidR="00FC1027">
        <w:rPr>
          <w:rFonts w:ascii="Times New Roman" w:hAnsi="Times New Roman" w:cs="Times New Roman"/>
          <w:sz w:val="24"/>
          <w:szCs w:val="24"/>
        </w:rPr>
        <w:t xml:space="preserve"> указанным местонахождением, </w:t>
      </w:r>
      <w:r w:rsidR="001623A4" w:rsidRPr="001623A4">
        <w:rPr>
          <w:rFonts w:ascii="Times New Roman" w:eastAsia="Calibri" w:hAnsi="Times New Roman" w:cs="Times New Roman"/>
          <w:sz w:val="24"/>
          <w:szCs w:val="24"/>
        </w:rPr>
        <w:t>доставка (вывоз) имущества не включена в стоимость имущества и осуществляется за счет Покупателя</w:t>
      </w:r>
      <w:r w:rsidRPr="001623A4">
        <w:rPr>
          <w:rFonts w:ascii="Times New Roman" w:hAnsi="Times New Roman" w:cs="Times New Roman"/>
          <w:sz w:val="24"/>
          <w:szCs w:val="24"/>
        </w:rPr>
        <w:t>.</w:t>
      </w:r>
    </w:p>
    <w:p w:rsidR="0072372F" w:rsidRPr="005C452A" w:rsidRDefault="0072372F" w:rsidP="005C452A">
      <w:pPr>
        <w:pStyle w:val="ab"/>
        <w:tabs>
          <w:tab w:val="left" w:pos="0"/>
          <w:tab w:val="left" w:pos="567"/>
        </w:tabs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5C452A">
        <w:rPr>
          <w:rFonts w:ascii="Times New Roman" w:hAnsi="Times New Roman" w:cs="Times New Roman"/>
          <w:sz w:val="24"/>
          <w:szCs w:val="24"/>
        </w:rPr>
        <w:t xml:space="preserve">Местонахождение Организатора: </w:t>
      </w:r>
      <w:r w:rsidR="00E20395" w:rsidRPr="00CB11BF">
        <w:rPr>
          <w:rFonts w:ascii="Times New Roman" w:hAnsi="Times New Roman" w:cs="Times New Roman"/>
          <w:sz w:val="24"/>
          <w:szCs w:val="24"/>
        </w:rPr>
        <w:t>Организатор Запроса</w:t>
      </w:r>
      <w:r w:rsidR="00E20395">
        <w:rPr>
          <w:rFonts w:ascii="Times New Roman" w:hAnsi="Times New Roman" w:cs="Times New Roman"/>
          <w:sz w:val="24"/>
          <w:szCs w:val="24"/>
        </w:rPr>
        <w:t xml:space="preserve"> цен</w:t>
      </w:r>
      <w:r w:rsidR="00E20395" w:rsidRPr="00CB11BF">
        <w:rPr>
          <w:rFonts w:ascii="Times New Roman" w:hAnsi="Times New Roman" w:cs="Times New Roman"/>
          <w:sz w:val="24"/>
          <w:szCs w:val="24"/>
        </w:rPr>
        <w:t>: филиал «Сочинская ТЭС» АО «Интер РАО – Электрогенерация»,</w:t>
      </w:r>
      <w:r w:rsidR="00E20395" w:rsidRPr="00CB11BF">
        <w:rPr>
          <w:rFonts w:ascii="Times New Roman" w:eastAsia="Times New Roman" w:hAnsi="Times New Roman" w:cs="Times New Roman"/>
          <w:sz w:val="24"/>
          <w:szCs w:val="24"/>
        </w:rPr>
        <w:t xml:space="preserve"> 354002, Краснодарский край, г.</w:t>
      </w:r>
      <w:r w:rsidR="00E203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0395" w:rsidRPr="00CB11BF">
        <w:rPr>
          <w:rFonts w:ascii="Times New Roman" w:eastAsia="Times New Roman" w:hAnsi="Times New Roman" w:cs="Times New Roman"/>
          <w:sz w:val="24"/>
          <w:szCs w:val="24"/>
        </w:rPr>
        <w:t xml:space="preserve">Сочи, ул. Транспортная, 133, адрес для корреспонденции: </w:t>
      </w:r>
      <w:r w:rsidR="00E20395" w:rsidRPr="00CB11BF">
        <w:rPr>
          <w:rFonts w:ascii="Times New Roman" w:eastAsia="Times New Roman" w:hAnsi="Times New Roman" w:cs="Times New Roman"/>
          <w:sz w:val="24"/>
          <w:szCs w:val="24"/>
          <w:lang w:eastAsia="ru-RU"/>
        </w:rPr>
        <w:t>354000, Краснодарский край, г.</w:t>
      </w:r>
      <w:r w:rsidR="00E20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0395" w:rsidRPr="00CB11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Сочи, ул. Воровского ½, Главпочтамт, а/я 313</w:t>
      </w:r>
      <w:r w:rsidRPr="005C452A">
        <w:rPr>
          <w:rFonts w:ascii="Times New Roman" w:hAnsi="Times New Roman" w:cs="Times New Roman"/>
          <w:sz w:val="24"/>
          <w:szCs w:val="24"/>
        </w:rPr>
        <w:t>.</w:t>
      </w:r>
    </w:p>
    <w:p w:rsidR="0072372F" w:rsidRPr="005C452A" w:rsidRDefault="0072372F" w:rsidP="005C452A">
      <w:pPr>
        <w:pStyle w:val="ab"/>
        <w:tabs>
          <w:tab w:val="left" w:pos="0"/>
          <w:tab w:val="left" w:pos="567"/>
        </w:tabs>
        <w:spacing w:after="0"/>
        <w:ind w:left="0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5C452A">
        <w:rPr>
          <w:rFonts w:ascii="Times New Roman" w:hAnsi="Times New Roman" w:cs="Times New Roman"/>
          <w:sz w:val="24"/>
          <w:szCs w:val="24"/>
        </w:rPr>
        <w:t xml:space="preserve">По организационным вопросам можно обращаться к представителю Организатора: </w:t>
      </w:r>
      <w:r w:rsidR="00E20395" w:rsidRPr="00CB1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Контактное лицо: </w:t>
      </w:r>
      <w:r w:rsidR="00E20395" w:rsidRPr="008551EC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Ключник Сергей Валерьевич</w:t>
      </w:r>
      <w:r w:rsidR="00E20395" w:rsidRPr="00CB1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тел: +7 (862) 268-26-16, адрес электронной почты: </w:t>
      </w:r>
      <w:hyperlink r:id="rId8" w:history="1">
        <w:r w:rsidR="00E20395" w:rsidRPr="00994884">
          <w:rPr>
            <w:rFonts w:ascii="Times New Roman" w:hAnsi="Times New Roman" w:cs="Times New Roman"/>
            <w:sz w:val="24"/>
            <w:szCs w:val="24"/>
            <w:lang w:eastAsia="ru-RU"/>
          </w:rPr>
          <w:t>klyuchnik_sv@interrao.ru</w:t>
        </w:r>
      </w:hyperlink>
      <w:r w:rsidR="00E20395" w:rsidRPr="00994884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hyperlink r:id="rId9" w:history="1">
        <w:r w:rsidR="00E20395" w:rsidRPr="00994884">
          <w:rPr>
            <w:rFonts w:ascii="Times New Roman" w:hAnsi="Times New Roman" w:cs="Times New Roman"/>
            <w:sz w:val="24"/>
            <w:szCs w:val="24"/>
          </w:rPr>
          <w:t>nesmelov_av@interrao.ru</w:t>
        </w:r>
      </w:hyperlink>
      <w:r w:rsidR="00E20395">
        <w:rPr>
          <w:rFonts w:ascii="Times New Roman" w:hAnsi="Times New Roman" w:cs="Times New Roman"/>
        </w:rPr>
        <w:t>.</w:t>
      </w:r>
      <w:r w:rsidRPr="005C452A">
        <w:rPr>
          <w:rFonts w:ascii="Times New Roman" w:hAnsi="Times New Roman" w:cs="Times New Roman"/>
          <w:i/>
          <w:sz w:val="24"/>
          <w:szCs w:val="24"/>
        </w:rPr>
        <w:t>.</w:t>
      </w:r>
    </w:p>
    <w:p w:rsidR="0072372F" w:rsidRPr="005C452A" w:rsidRDefault="0072372F" w:rsidP="005C452A">
      <w:pPr>
        <w:pStyle w:val="ab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C452A">
        <w:rPr>
          <w:rFonts w:ascii="Times New Roman" w:hAnsi="Times New Roman" w:cs="Times New Roman"/>
          <w:sz w:val="24"/>
          <w:szCs w:val="24"/>
        </w:rPr>
        <w:t>Обеспечение исполнения обязательств Участника, вытекающих из его Предложения, осуществляется путем внесения обеспечительного платежа.</w:t>
      </w:r>
    </w:p>
    <w:p w:rsidR="0072372F" w:rsidRPr="005C452A" w:rsidRDefault="0072372F" w:rsidP="005C452A">
      <w:pPr>
        <w:pStyle w:val="ab"/>
        <w:tabs>
          <w:tab w:val="left" w:pos="567"/>
        </w:tabs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5C452A">
        <w:rPr>
          <w:rFonts w:ascii="Times New Roman" w:hAnsi="Times New Roman" w:cs="Times New Roman"/>
          <w:sz w:val="24"/>
          <w:szCs w:val="24"/>
        </w:rPr>
        <w:t xml:space="preserve">Обеспечительный платеж вносится Участником без подписания отдельного договора на основании принятия Участником условий настоящего извещения. В назначении платежа в платежном документе указывается «Обеспечительный платеж для участия в конкурентной процедуре покупки (ОЗЦ) _______________ </w:t>
      </w:r>
      <w:r w:rsidRPr="005C452A">
        <w:rPr>
          <w:rFonts w:ascii="Times New Roman" w:hAnsi="Times New Roman" w:cs="Times New Roman"/>
          <w:i/>
          <w:sz w:val="24"/>
          <w:szCs w:val="24"/>
        </w:rPr>
        <w:t>[указать краткое наименование Имущества]</w:t>
      </w:r>
      <w:r w:rsidRPr="005C452A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72372F" w:rsidRPr="005C452A" w:rsidRDefault="0072372F" w:rsidP="005C452A">
      <w:pPr>
        <w:pStyle w:val="ab"/>
        <w:tabs>
          <w:tab w:val="left" w:pos="567"/>
        </w:tabs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5C452A">
        <w:rPr>
          <w:rFonts w:ascii="Times New Roman" w:hAnsi="Times New Roman" w:cs="Times New Roman"/>
          <w:sz w:val="24"/>
          <w:szCs w:val="24"/>
        </w:rPr>
        <w:t>Обеспечительный платеж не является задатком в смысле Гражданского кодекса РФ, а квалифицируется как иной, непоименованный способ обеспечения исполнения обязательства Участника. На обеспечительный платеж не начисляются и не выплачиваются проценты за пользование чужими денежными средствами.</w:t>
      </w:r>
    </w:p>
    <w:p w:rsidR="00FC1027" w:rsidRDefault="0072372F" w:rsidP="00FC1027">
      <w:pPr>
        <w:pStyle w:val="ab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C452A">
        <w:rPr>
          <w:rFonts w:ascii="Times New Roman" w:hAnsi="Times New Roman" w:cs="Times New Roman"/>
          <w:sz w:val="24"/>
          <w:szCs w:val="24"/>
        </w:rPr>
        <w:t xml:space="preserve">Размер обеспечительного платежа составляет: </w:t>
      </w:r>
    </w:p>
    <w:p w:rsidR="00FC1027" w:rsidRPr="006E038F" w:rsidRDefault="00FC1027" w:rsidP="00FC1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52D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Лот №1</w:t>
      </w:r>
      <w:r w:rsidRPr="00B52D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Выпрямитель сварочный ВД-306И, для дуговой электросварки постоянным током, 380В 50Гц </w:t>
      </w:r>
      <w:r w:rsidRPr="006E03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="00E208F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1</w:t>
      </w:r>
      <w:r w:rsidRPr="006E0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 </w:t>
      </w:r>
      <w:r w:rsidR="00E208F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300</w:t>
      </w:r>
      <w:r w:rsidRPr="006E0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,</w:t>
      </w:r>
      <w:r w:rsidR="00E208F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4</w:t>
      </w:r>
      <w:r w:rsidRPr="006E0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2 (</w:t>
      </w:r>
      <w:r w:rsidR="00E208FD" w:rsidRPr="00E208F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Одна тысяча триста</w:t>
      </w:r>
      <w:r w:rsidRPr="006E0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) рубл</w:t>
      </w:r>
      <w:r w:rsidR="0093558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ей</w:t>
      </w:r>
      <w:r w:rsidRPr="006E0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 xml:space="preserve"> </w:t>
      </w:r>
      <w:r w:rsidR="00E208F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4</w:t>
      </w:r>
      <w:r w:rsidRPr="006E0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2 копе</w:t>
      </w:r>
      <w:r w:rsidR="0093558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й</w:t>
      </w:r>
      <w:r w:rsidRPr="006E0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к</w:t>
      </w:r>
      <w:r w:rsidR="0093558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и</w:t>
      </w:r>
      <w:r w:rsidRPr="006E0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 xml:space="preserve">, в т.ч. НДС </w:t>
      </w:r>
      <w:r w:rsidR="0093558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2</w:t>
      </w:r>
      <w:r w:rsidR="00E208F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16</w:t>
      </w:r>
      <w:r w:rsidRPr="006E0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,</w:t>
      </w:r>
      <w:r w:rsidR="00E208F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74</w:t>
      </w:r>
      <w:r w:rsidRPr="006E0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 xml:space="preserve"> (</w:t>
      </w:r>
      <w:r w:rsidR="00E208FD" w:rsidRPr="00E208F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Двести шестнадцать</w:t>
      </w:r>
      <w:r w:rsidRPr="006E0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) рубл</w:t>
      </w:r>
      <w:r w:rsidR="00E208F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ей</w:t>
      </w:r>
      <w:r w:rsidRPr="006E0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 xml:space="preserve"> </w:t>
      </w:r>
      <w:r w:rsidR="00E208F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74</w:t>
      </w:r>
      <w:r w:rsidRPr="006E0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 xml:space="preserve"> копе</w:t>
      </w:r>
      <w:r w:rsidR="0093558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й</w:t>
      </w:r>
      <w:r w:rsidRPr="006E0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к</w:t>
      </w:r>
      <w:r w:rsidR="0093558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и</w:t>
      </w:r>
      <w:r w:rsidRPr="006E0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.</w:t>
      </w:r>
    </w:p>
    <w:p w:rsidR="00FC1027" w:rsidRPr="006E038F" w:rsidRDefault="00FC1027" w:rsidP="00FC1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E0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Лот №2</w:t>
      </w:r>
      <w:r w:rsidRPr="006E03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Трансформатор ТСЗМ-25-ОМ5 для использования на судах морского и речного флота неограниченного района плавания. Номинальная мощность 25кВА, масса 200кг, размеры 710х465х565мм, 390/230/133В - </w:t>
      </w:r>
      <w:r w:rsidR="00066A5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3</w:t>
      </w:r>
      <w:r w:rsidRPr="006E0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 3</w:t>
      </w:r>
      <w:r w:rsidR="00066A5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40</w:t>
      </w:r>
      <w:r w:rsidRPr="006E0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,</w:t>
      </w:r>
      <w:r w:rsidR="00066A5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00</w:t>
      </w:r>
      <w:r w:rsidRPr="006E0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 xml:space="preserve"> (</w:t>
      </w:r>
      <w:r w:rsidR="00066A5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Три</w:t>
      </w:r>
      <w:r w:rsidRPr="006E0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 xml:space="preserve"> тысяч</w:t>
      </w:r>
      <w:r w:rsidR="00066A5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и</w:t>
      </w:r>
      <w:r w:rsidRPr="006E0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 xml:space="preserve"> </w:t>
      </w:r>
      <w:r w:rsidR="00066A5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триста сорок</w:t>
      </w:r>
      <w:r w:rsidRPr="006E0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 xml:space="preserve">) рублей </w:t>
      </w:r>
      <w:r w:rsidR="00066A5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0</w:t>
      </w:r>
      <w:r w:rsidRPr="006E0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 xml:space="preserve"> копе</w:t>
      </w:r>
      <w:r w:rsidR="00066A5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е</w:t>
      </w:r>
      <w:r w:rsidRPr="006E0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 xml:space="preserve">к, в т.ч. НДС </w:t>
      </w:r>
      <w:r w:rsidR="00066A5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55</w:t>
      </w:r>
      <w:r w:rsidRPr="006E0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6,</w:t>
      </w:r>
      <w:r w:rsidR="00066A5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67</w:t>
      </w:r>
      <w:r w:rsidRPr="006E0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 xml:space="preserve"> (</w:t>
      </w:r>
      <w:r w:rsidR="00066A5A" w:rsidRPr="00066A5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Пятьсот пятьдесят шесть</w:t>
      </w:r>
      <w:r w:rsidRPr="006E0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 xml:space="preserve">) рублей </w:t>
      </w:r>
      <w:r w:rsidR="00066A5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67</w:t>
      </w:r>
      <w:r w:rsidRPr="006E0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 xml:space="preserve"> копе</w:t>
      </w:r>
      <w:r w:rsidR="00066A5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е</w:t>
      </w:r>
      <w:r w:rsidRPr="006E0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к.</w:t>
      </w:r>
    </w:p>
    <w:p w:rsidR="00FC1027" w:rsidRPr="006E038F" w:rsidRDefault="00FC1027" w:rsidP="00FC1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E0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Лот №3</w:t>
      </w:r>
      <w:r w:rsidRPr="006E03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Трансформатор ТСВМ-4 трехфазный, при водозащищенном исполнении, морской, для использования на судах морского флота. Номинальная мощность 4 </w:t>
      </w:r>
      <w:proofErr w:type="spellStart"/>
      <w:r w:rsidRPr="006E03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кВА</w:t>
      </w:r>
      <w:proofErr w:type="spellEnd"/>
      <w:r w:rsidRPr="006E03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50 Гц, 380/230/36В - </w:t>
      </w:r>
      <w:bookmarkStart w:id="0" w:name="_Hlk73631922"/>
      <w:bookmarkStart w:id="1" w:name="_Hlk81467599"/>
      <w:r w:rsidR="00D4527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1</w:t>
      </w:r>
      <w:r w:rsidRPr="006E0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 </w:t>
      </w:r>
      <w:r w:rsidR="000918C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1</w:t>
      </w:r>
      <w:r w:rsidR="00D4527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4</w:t>
      </w:r>
      <w:r w:rsidR="000918C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5</w:t>
      </w:r>
      <w:r w:rsidRPr="006E0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,</w:t>
      </w:r>
      <w:r w:rsidR="009245C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07</w:t>
      </w:r>
      <w:r w:rsidRPr="006E0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 xml:space="preserve"> (</w:t>
      </w:r>
      <w:r w:rsidR="00D4527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Одна</w:t>
      </w:r>
      <w:r w:rsidRPr="006E0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 xml:space="preserve"> тысяч</w:t>
      </w:r>
      <w:r w:rsidR="00D4527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а</w:t>
      </w:r>
      <w:r w:rsidRPr="006E0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 xml:space="preserve"> </w:t>
      </w:r>
      <w:r w:rsidR="009245C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сто сорок пять</w:t>
      </w:r>
      <w:r w:rsidRPr="006E0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) рубл</w:t>
      </w:r>
      <w:r w:rsidR="009245C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ей</w:t>
      </w:r>
      <w:r w:rsidRPr="006E0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 xml:space="preserve"> </w:t>
      </w:r>
      <w:r w:rsidR="009245C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07</w:t>
      </w:r>
      <w:r w:rsidRPr="006E0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 xml:space="preserve"> копеек, в т.ч. НДС </w:t>
      </w:r>
      <w:r w:rsidR="00D4527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1</w:t>
      </w:r>
      <w:r w:rsidR="009245C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9</w:t>
      </w:r>
      <w:r w:rsidR="00D4527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0</w:t>
      </w:r>
      <w:r w:rsidRPr="006E0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,</w:t>
      </w:r>
      <w:r w:rsidR="009245C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85</w:t>
      </w:r>
      <w:r w:rsidRPr="006E0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 xml:space="preserve"> (</w:t>
      </w:r>
      <w:r w:rsidR="00270F5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 xml:space="preserve">Сто </w:t>
      </w:r>
      <w:r w:rsidRPr="006E0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де</w:t>
      </w:r>
      <w:r w:rsidR="00270F5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в</w:t>
      </w:r>
      <w:r w:rsidRPr="006E0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я</w:t>
      </w:r>
      <w:r w:rsidR="00270F5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нос</w:t>
      </w:r>
      <w:r w:rsidRPr="006E0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т</w:t>
      </w:r>
      <w:r w:rsidR="00270F5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о</w:t>
      </w:r>
      <w:r w:rsidRPr="006E0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 xml:space="preserve">) рублей </w:t>
      </w:r>
      <w:r w:rsidR="00270F5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85</w:t>
      </w:r>
      <w:r w:rsidRPr="006E0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 xml:space="preserve"> копеек</w:t>
      </w:r>
      <w:bookmarkEnd w:id="0"/>
      <w:r w:rsidRPr="006E0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.</w:t>
      </w:r>
      <w:bookmarkEnd w:id="1"/>
    </w:p>
    <w:p w:rsidR="00FC1027" w:rsidRPr="006E038F" w:rsidRDefault="00FC1027" w:rsidP="00FC1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</w:pPr>
      <w:r w:rsidRPr="006E0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Лот №4</w:t>
      </w:r>
      <w:r w:rsidRPr="006E03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Трансформатор ТСВМ-4 трехфазный, при водозащищенном исполнении, морской, для использования на судах морского флота. Номинальная мощность 4 </w:t>
      </w:r>
      <w:proofErr w:type="spellStart"/>
      <w:r w:rsidRPr="006E03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кВА</w:t>
      </w:r>
      <w:proofErr w:type="spellEnd"/>
      <w:r w:rsidRPr="006E03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50 Гц, 380/230/36В - </w:t>
      </w:r>
      <w:r w:rsidR="005A656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1</w:t>
      </w:r>
      <w:r w:rsidR="005A6568" w:rsidRPr="006E0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 </w:t>
      </w:r>
      <w:r w:rsidR="009245C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1</w:t>
      </w:r>
      <w:r w:rsidR="005A656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4</w:t>
      </w:r>
      <w:r w:rsidR="009245C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5</w:t>
      </w:r>
      <w:r w:rsidR="005A6568" w:rsidRPr="006E0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,</w:t>
      </w:r>
      <w:r w:rsidR="005A656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5</w:t>
      </w:r>
      <w:r w:rsidR="005A6568" w:rsidRPr="006E0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6 (</w:t>
      </w:r>
      <w:r w:rsidR="005A656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Одна</w:t>
      </w:r>
      <w:r w:rsidR="005A6568" w:rsidRPr="006E0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 xml:space="preserve"> тысяч</w:t>
      </w:r>
      <w:r w:rsidR="005A656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а</w:t>
      </w:r>
      <w:r w:rsidR="005A6568" w:rsidRPr="006E0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 xml:space="preserve"> </w:t>
      </w:r>
      <w:r w:rsidR="009245C6" w:rsidRPr="009245C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сто сорок пять</w:t>
      </w:r>
      <w:r w:rsidR="005A6568" w:rsidRPr="006E0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) рубл</w:t>
      </w:r>
      <w:r w:rsidR="009245C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ей</w:t>
      </w:r>
      <w:r w:rsidR="005A6568" w:rsidRPr="006E0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 xml:space="preserve"> </w:t>
      </w:r>
      <w:r w:rsidR="009245C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07</w:t>
      </w:r>
      <w:r w:rsidR="005A6568" w:rsidRPr="006E0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 xml:space="preserve"> копеек, в т.ч. НДС </w:t>
      </w:r>
      <w:r w:rsidR="005A656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1</w:t>
      </w:r>
      <w:r w:rsidR="009245C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9</w:t>
      </w:r>
      <w:r w:rsidR="005A656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0</w:t>
      </w:r>
      <w:r w:rsidR="005A6568" w:rsidRPr="006E0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,</w:t>
      </w:r>
      <w:r w:rsidR="009245C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85</w:t>
      </w:r>
      <w:r w:rsidR="005A6568" w:rsidRPr="006E0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 xml:space="preserve"> (</w:t>
      </w:r>
      <w:r w:rsidR="00270F5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С</w:t>
      </w:r>
      <w:r w:rsidR="005A6568" w:rsidRPr="006E0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т</w:t>
      </w:r>
      <w:r w:rsidR="00270F5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о</w:t>
      </w:r>
      <w:r w:rsidR="005A6568" w:rsidRPr="006E0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 xml:space="preserve"> де</w:t>
      </w:r>
      <w:r w:rsidR="00270F5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в</w:t>
      </w:r>
      <w:r w:rsidR="005A6568" w:rsidRPr="006E0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я</w:t>
      </w:r>
      <w:r w:rsidR="00270F5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нос</w:t>
      </w:r>
      <w:r w:rsidR="005A6568" w:rsidRPr="006E0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т</w:t>
      </w:r>
      <w:r w:rsidR="00270F5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о</w:t>
      </w:r>
      <w:r w:rsidR="005A6568" w:rsidRPr="006E0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 xml:space="preserve">) рублей </w:t>
      </w:r>
      <w:r w:rsidR="00270F5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85</w:t>
      </w:r>
      <w:r w:rsidR="005A6568" w:rsidRPr="006E0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 xml:space="preserve"> копеек</w:t>
      </w:r>
      <w:r w:rsidRPr="006E0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.</w:t>
      </w:r>
    </w:p>
    <w:p w:rsidR="00FC1027" w:rsidRPr="006E038F" w:rsidRDefault="00FC1027" w:rsidP="00FC10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Лот №5</w:t>
      </w:r>
      <w:r w:rsidRPr="006E03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Трансформатор силовой сухой с литой изоляцией серии ТЛС-63/10/0.23-</w:t>
      </w:r>
      <w:r w:rsidRPr="006E03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Y</w:t>
      </w:r>
      <w:r w:rsidRPr="006E03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рД-11. ГОСТ11677 - </w:t>
      </w:r>
      <w:r w:rsidR="009C38F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3</w:t>
      </w:r>
      <w:r w:rsidRPr="006E0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 </w:t>
      </w:r>
      <w:r w:rsidR="009C38F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05</w:t>
      </w:r>
      <w:r w:rsidR="007E4FC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7</w:t>
      </w:r>
      <w:r w:rsidRPr="006E0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,</w:t>
      </w:r>
      <w:r w:rsidR="007E4FC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3</w:t>
      </w:r>
      <w:r w:rsidR="009C38F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4</w:t>
      </w:r>
      <w:r w:rsidRPr="006E0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 xml:space="preserve"> (</w:t>
      </w:r>
      <w:r w:rsidR="009C38F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Три</w:t>
      </w:r>
      <w:r w:rsidRPr="006E0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 xml:space="preserve"> тысяч</w:t>
      </w:r>
      <w:r w:rsidR="0073401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и</w:t>
      </w:r>
      <w:r w:rsidRPr="006E0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 xml:space="preserve"> </w:t>
      </w:r>
      <w:r w:rsidR="009C38F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пят</w:t>
      </w:r>
      <w:r w:rsidR="00D60AF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 xml:space="preserve">ьдесят </w:t>
      </w:r>
      <w:r w:rsidR="0073401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семь</w:t>
      </w:r>
      <w:r w:rsidRPr="006E0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 xml:space="preserve">) рублей </w:t>
      </w:r>
      <w:r w:rsidR="0073401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3</w:t>
      </w:r>
      <w:r w:rsidR="009C38F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4</w:t>
      </w:r>
      <w:r w:rsidRPr="006E0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 xml:space="preserve"> копе</w:t>
      </w:r>
      <w:r w:rsidR="009C38F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й</w:t>
      </w:r>
      <w:r w:rsidRPr="006E0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к</w:t>
      </w:r>
      <w:r w:rsidR="009C38F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и</w:t>
      </w:r>
      <w:r w:rsidRPr="006E0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 xml:space="preserve">, в т.ч. НДС </w:t>
      </w:r>
      <w:r w:rsidR="009C38F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50</w:t>
      </w:r>
      <w:r w:rsidR="007E4FC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9</w:t>
      </w:r>
      <w:r w:rsidRPr="006E0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,</w:t>
      </w:r>
      <w:r w:rsidR="009C38F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56</w:t>
      </w:r>
      <w:r w:rsidRPr="006E0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 xml:space="preserve"> (</w:t>
      </w:r>
      <w:r w:rsidR="009C38F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Пятьсот</w:t>
      </w:r>
      <w:r w:rsidR="00CE292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 xml:space="preserve"> </w:t>
      </w:r>
      <w:r w:rsidR="0079030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девя</w:t>
      </w:r>
      <w:r w:rsidR="00CE292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ть</w:t>
      </w:r>
      <w:r w:rsidRPr="006E0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 xml:space="preserve">) рублей </w:t>
      </w:r>
      <w:r w:rsidR="00A026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56</w:t>
      </w:r>
      <w:r w:rsidR="0079030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 xml:space="preserve"> </w:t>
      </w:r>
      <w:r w:rsidRPr="006E0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копе</w:t>
      </w:r>
      <w:r w:rsidR="00A026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е</w:t>
      </w:r>
      <w:r w:rsidRPr="006E0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к.</w:t>
      </w:r>
    </w:p>
    <w:p w:rsidR="00FC1027" w:rsidRPr="006E038F" w:rsidRDefault="00FC1027" w:rsidP="00FC1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E038F">
        <w:rPr>
          <w:rFonts w:ascii="Times New Roman" w:eastAsia="Times New Roman" w:hAnsi="Times New Roman" w:cs="Times New Roman"/>
          <w:b/>
          <w:bCs/>
          <w:sz w:val="24"/>
          <w:szCs w:val="24"/>
        </w:rPr>
        <w:t>Лот №</w:t>
      </w:r>
      <w:r w:rsidR="004B6400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6E03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r w:rsidRPr="006E03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Станок настольный </w:t>
      </w:r>
      <w:proofErr w:type="spellStart"/>
      <w:r w:rsidRPr="006E03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точильно</w:t>
      </w:r>
      <w:proofErr w:type="spellEnd"/>
      <w:r w:rsidRPr="006E03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-шлифовальный с пылеотсасывающим агрегатом 380В, 50Гц, Тип, марка ТШ-3.00 У3 n = 1430 </w:t>
      </w:r>
      <w:proofErr w:type="gramStart"/>
      <w:r w:rsidRPr="006E03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об./</w:t>
      </w:r>
      <w:proofErr w:type="gramEnd"/>
      <w:r w:rsidRPr="006E03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мин, N = 2,0 кВт. - </w:t>
      </w:r>
      <w:r w:rsidR="00BC354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1</w:t>
      </w:r>
      <w:r w:rsidRPr="006E0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 </w:t>
      </w:r>
      <w:r w:rsidR="004B640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6</w:t>
      </w:r>
      <w:r w:rsidR="00BC354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0</w:t>
      </w:r>
      <w:r w:rsidR="004B6C1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7</w:t>
      </w:r>
      <w:r w:rsidRPr="006E0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,</w:t>
      </w:r>
      <w:r w:rsidR="004B640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6</w:t>
      </w:r>
      <w:r w:rsidR="00BC354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9</w:t>
      </w:r>
      <w:r w:rsidRPr="006E0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 xml:space="preserve"> (</w:t>
      </w:r>
      <w:r w:rsidR="00BC354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Одна</w:t>
      </w:r>
      <w:r w:rsidRPr="006E0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 xml:space="preserve"> тысяч</w:t>
      </w:r>
      <w:r w:rsidR="00BC354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а</w:t>
      </w:r>
      <w:r w:rsidRPr="006E0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 xml:space="preserve"> </w:t>
      </w:r>
      <w:r w:rsidR="004B640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ше</w:t>
      </w:r>
      <w:r w:rsidR="004B6C1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с</w:t>
      </w:r>
      <w:r w:rsidR="004B640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т</w:t>
      </w:r>
      <w:r w:rsidR="004B6C1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ьс</w:t>
      </w:r>
      <w:r w:rsidR="004B640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о</w:t>
      </w:r>
      <w:r w:rsidR="004B6C1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 xml:space="preserve">т </w:t>
      </w:r>
      <w:r w:rsidR="004B640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сем</w:t>
      </w:r>
      <w:r w:rsidR="004B6C1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ь</w:t>
      </w:r>
      <w:r w:rsidRPr="006E0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) рубл</w:t>
      </w:r>
      <w:r w:rsidR="004B6C1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ей</w:t>
      </w:r>
      <w:r w:rsidRPr="006E0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 xml:space="preserve"> </w:t>
      </w:r>
      <w:r w:rsidR="004B640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6</w:t>
      </w:r>
      <w:r w:rsidR="00BC354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9</w:t>
      </w:r>
      <w:r w:rsidRPr="006E0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 xml:space="preserve"> копе</w:t>
      </w:r>
      <w:r w:rsidR="004B640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е</w:t>
      </w:r>
      <w:r w:rsidRPr="006E0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 xml:space="preserve">к, в т.ч. НДС </w:t>
      </w:r>
      <w:r w:rsidR="00BC354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2</w:t>
      </w:r>
      <w:r w:rsidR="004B640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6</w:t>
      </w:r>
      <w:r w:rsidR="00BC354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7</w:t>
      </w:r>
      <w:r w:rsidRPr="006E0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,</w:t>
      </w:r>
      <w:r w:rsidR="00BC354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95</w:t>
      </w:r>
      <w:r w:rsidRPr="006E0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 xml:space="preserve"> (</w:t>
      </w:r>
      <w:r w:rsidR="00BC354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Двести</w:t>
      </w:r>
      <w:r w:rsidR="004B6C1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 xml:space="preserve"> </w:t>
      </w:r>
      <w:r w:rsidR="004B640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шесть</w:t>
      </w:r>
      <w:r w:rsidR="00BC354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десят семь</w:t>
      </w:r>
      <w:r w:rsidRPr="006E0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) рубл</w:t>
      </w:r>
      <w:r w:rsidR="004B6C1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ей</w:t>
      </w:r>
      <w:r w:rsidRPr="006E0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 xml:space="preserve"> </w:t>
      </w:r>
      <w:r w:rsidR="00BC354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95</w:t>
      </w:r>
      <w:r w:rsidRPr="006E0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 xml:space="preserve"> копе</w:t>
      </w:r>
      <w:r w:rsidR="00BC354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е</w:t>
      </w:r>
      <w:r w:rsidRPr="006E0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к.</w:t>
      </w:r>
    </w:p>
    <w:p w:rsidR="00FC1027" w:rsidRPr="006E038F" w:rsidRDefault="00FC1027" w:rsidP="00FC1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E038F">
        <w:rPr>
          <w:rFonts w:ascii="Times New Roman" w:eastAsia="Times New Roman" w:hAnsi="Times New Roman" w:cs="Times New Roman"/>
          <w:b/>
          <w:bCs/>
          <w:sz w:val="24"/>
          <w:szCs w:val="24"/>
        </w:rPr>
        <w:t>Лот №</w:t>
      </w:r>
      <w:r w:rsidR="001E0E0B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6E03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r w:rsidRPr="006E03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Станок </w:t>
      </w:r>
      <w:proofErr w:type="spellStart"/>
      <w:r w:rsidRPr="006E03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полировально</w:t>
      </w:r>
      <w:proofErr w:type="spellEnd"/>
      <w:r w:rsidRPr="006E03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-шлифовальный 3В854 двухсторонний с пылесосом 380В 50ГЦ, класс точности "П", </w:t>
      </w:r>
      <w:proofErr w:type="spellStart"/>
      <w:r w:rsidRPr="006E03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min</w:t>
      </w:r>
      <w:proofErr w:type="spellEnd"/>
      <w:r w:rsidRPr="006E03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частота вращения шпинделя 850,00 об/м, Мощность 5.60 кВт, размеры (ДШВ) 1835мм.1020мм.2170мм., масса станка с выносным оборудования 680 кг. - </w:t>
      </w:r>
      <w:r w:rsidR="00ED390C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1</w:t>
      </w:r>
      <w:r w:rsidR="001E0E0B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5</w:t>
      </w:r>
      <w:r w:rsidRPr="006E038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 </w:t>
      </w:r>
      <w:r w:rsidR="001E0E0B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8</w:t>
      </w:r>
      <w:r w:rsidR="00ED390C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8</w:t>
      </w:r>
      <w:r w:rsidR="001E0E0B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6</w:t>
      </w:r>
      <w:r w:rsidRPr="006E038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,</w:t>
      </w:r>
      <w:r w:rsidR="001E0E0B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2</w:t>
      </w:r>
      <w:r w:rsidR="00ED390C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0</w:t>
      </w:r>
      <w:r w:rsidRPr="006E038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 xml:space="preserve"> (</w:t>
      </w:r>
      <w:r w:rsidR="00ED390C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Пятнадцать</w:t>
      </w:r>
      <w:r w:rsidR="001E0E0B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 xml:space="preserve"> </w:t>
      </w:r>
      <w:r w:rsidRPr="006E038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 xml:space="preserve">тысяч </w:t>
      </w:r>
      <w:r w:rsidR="001E0E0B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восемьсот</w:t>
      </w:r>
      <w:r w:rsidRPr="006E038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 xml:space="preserve"> </w:t>
      </w:r>
      <w:r w:rsidR="00ED390C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восемьдесят</w:t>
      </w:r>
      <w:r w:rsidR="00ED390C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 xml:space="preserve"> </w:t>
      </w:r>
      <w:r w:rsidR="001E0E0B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шесть</w:t>
      </w:r>
      <w:r w:rsidRPr="006E038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) рубл</w:t>
      </w:r>
      <w:r w:rsidR="001E0E0B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ей</w:t>
      </w:r>
      <w:r w:rsidRPr="006E038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 xml:space="preserve"> </w:t>
      </w:r>
      <w:r w:rsidR="001E0E0B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2</w:t>
      </w:r>
      <w:r w:rsidR="00ED390C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0</w:t>
      </w:r>
      <w:r w:rsidRPr="006E038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 xml:space="preserve"> копе</w:t>
      </w:r>
      <w:r w:rsidR="00ED390C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е</w:t>
      </w:r>
      <w:r w:rsidRPr="006E038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 xml:space="preserve">к, в т.ч. НДС </w:t>
      </w:r>
      <w:r w:rsidR="00ED390C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2</w:t>
      </w:r>
      <w:r w:rsidRPr="006E038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 </w:t>
      </w:r>
      <w:r w:rsidR="00ED390C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647</w:t>
      </w:r>
      <w:r w:rsidRPr="006E038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,</w:t>
      </w:r>
      <w:r w:rsidR="00ED390C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70</w:t>
      </w:r>
      <w:r w:rsidRPr="006E038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 xml:space="preserve"> (</w:t>
      </w:r>
      <w:r w:rsidR="00ED390C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Две</w:t>
      </w:r>
      <w:r w:rsidRPr="006E038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 xml:space="preserve"> тысяч</w:t>
      </w:r>
      <w:r w:rsidR="001E0E0B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и</w:t>
      </w:r>
      <w:r w:rsidRPr="006E038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 xml:space="preserve"> </w:t>
      </w:r>
      <w:r w:rsidR="00ED390C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шестьсот сорок семь</w:t>
      </w:r>
      <w:r w:rsidRPr="006E038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) рубл</w:t>
      </w:r>
      <w:r w:rsidR="001E0E0B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ей</w:t>
      </w:r>
      <w:r w:rsidRPr="006E038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 xml:space="preserve"> </w:t>
      </w:r>
      <w:r w:rsidR="00ED390C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70</w:t>
      </w:r>
      <w:r w:rsidRPr="006E038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 xml:space="preserve"> копе</w:t>
      </w:r>
      <w:r w:rsidR="00ED390C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е</w:t>
      </w:r>
      <w:r w:rsidRPr="006E038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к.</w:t>
      </w:r>
    </w:p>
    <w:p w:rsidR="00FC1027" w:rsidRPr="006E038F" w:rsidRDefault="00FC1027" w:rsidP="00FC1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E038F">
        <w:rPr>
          <w:rFonts w:ascii="Times New Roman" w:eastAsia="Times New Roman" w:hAnsi="Times New Roman" w:cs="Times New Roman"/>
          <w:b/>
          <w:bCs/>
          <w:sz w:val="24"/>
          <w:szCs w:val="24"/>
        </w:rPr>
        <w:t>Лот №</w:t>
      </w:r>
      <w:r w:rsidR="00402F90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6E03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r w:rsidRPr="006E03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Станок сверлильный </w:t>
      </w:r>
      <w:proofErr w:type="spellStart"/>
      <w:r w:rsidRPr="006E03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Model</w:t>
      </w:r>
      <w:proofErr w:type="spellEnd"/>
      <w:r w:rsidRPr="006E03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: JPD 2800VS. </w:t>
      </w:r>
      <w:r w:rsidRPr="006E03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DRILL PRESS. Power: 3-400v.50Hz. 2.4A. P2=0.93kW SI. </w:t>
      </w:r>
      <w:r w:rsidRPr="006E03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Article:1792800T. </w:t>
      </w:r>
      <w:proofErr w:type="spellStart"/>
      <w:r w:rsidRPr="006E03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Weight</w:t>
      </w:r>
      <w:proofErr w:type="spellEnd"/>
      <w:r w:rsidRPr="006E03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: 100 </w:t>
      </w:r>
      <w:proofErr w:type="spellStart"/>
      <w:r w:rsidRPr="006E03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Kg</w:t>
      </w:r>
      <w:proofErr w:type="spellEnd"/>
      <w:r w:rsidRPr="006E03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</w:t>
      </w:r>
      <w:r w:rsidR="00BD0C0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1</w:t>
      </w:r>
      <w:r w:rsidRPr="006E0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 </w:t>
      </w:r>
      <w:r w:rsidR="00BD0C0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416</w:t>
      </w:r>
      <w:r w:rsidRPr="006E0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,</w:t>
      </w:r>
      <w:r w:rsidR="00BD0C0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95</w:t>
      </w:r>
      <w:r w:rsidRPr="006E0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 xml:space="preserve"> (</w:t>
      </w:r>
      <w:r w:rsidR="00BD0C0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Одна</w:t>
      </w:r>
      <w:r w:rsidR="00664A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 xml:space="preserve"> тысяч</w:t>
      </w:r>
      <w:r w:rsidR="00BD0C0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а</w:t>
      </w:r>
      <w:r w:rsidRPr="006E0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 xml:space="preserve"> </w:t>
      </w:r>
      <w:r w:rsidR="00BD0C0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четыреста</w:t>
      </w:r>
      <w:r w:rsidR="00664A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 xml:space="preserve"> </w:t>
      </w:r>
      <w:r w:rsidR="00BD0C0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шестнадцать</w:t>
      </w:r>
      <w:r w:rsidRPr="006E0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) рубл</w:t>
      </w:r>
      <w:r w:rsidR="00664A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ей</w:t>
      </w:r>
      <w:r w:rsidRPr="006E0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 xml:space="preserve"> </w:t>
      </w:r>
      <w:r w:rsidR="00BD0C0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95</w:t>
      </w:r>
      <w:r w:rsidRPr="006E0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 xml:space="preserve"> копе</w:t>
      </w:r>
      <w:r w:rsidR="00402F9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е</w:t>
      </w:r>
      <w:r w:rsidRPr="006E0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 xml:space="preserve">к, в т.ч. НДС </w:t>
      </w:r>
      <w:r w:rsidR="00BD0C0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2</w:t>
      </w:r>
      <w:r w:rsidR="00402F9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3</w:t>
      </w:r>
      <w:r w:rsidR="00BD0C0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6</w:t>
      </w:r>
      <w:r w:rsidRPr="006E0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,</w:t>
      </w:r>
      <w:r w:rsidR="00BD0C0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16</w:t>
      </w:r>
      <w:r w:rsidRPr="006E0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 xml:space="preserve"> (</w:t>
      </w:r>
      <w:r w:rsidR="00BD0C0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Двести</w:t>
      </w:r>
      <w:r w:rsidR="00664A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 xml:space="preserve"> </w:t>
      </w:r>
      <w:r w:rsidR="00BD0C0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тридцать шесть</w:t>
      </w:r>
      <w:r w:rsidRPr="006E0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) рубл</w:t>
      </w:r>
      <w:r w:rsidR="00BD0C0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ей</w:t>
      </w:r>
      <w:r w:rsidRPr="006E0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 xml:space="preserve"> </w:t>
      </w:r>
      <w:r w:rsidR="00BD0C0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16</w:t>
      </w:r>
      <w:r w:rsidRPr="006E0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 xml:space="preserve"> копе</w:t>
      </w:r>
      <w:r w:rsidR="00BD0C0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е</w:t>
      </w:r>
      <w:r w:rsidRPr="006E0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к.</w:t>
      </w:r>
    </w:p>
    <w:p w:rsidR="00FC1027" w:rsidRDefault="00FC1027" w:rsidP="00FC1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6E0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Лот №</w:t>
      </w:r>
      <w:r w:rsidR="00C309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Pr="006E03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Трансформатор сварочный 240 </w:t>
      </w:r>
      <w:proofErr w:type="spellStart"/>
      <w:r w:rsidRPr="006E03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кВА</w:t>
      </w:r>
      <w:proofErr w:type="spellEnd"/>
      <w:r w:rsidRPr="006E03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400/76 В Климатическое исполнение: УЗ Сейсмичность площадки - 8 баллов по шкале MSK-64 ТДФЖ-2002 (10/000362) </w:t>
      </w:r>
      <w:r w:rsidR="00CE3C9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1</w:t>
      </w:r>
      <w:r w:rsidR="0055448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0</w:t>
      </w:r>
      <w:r w:rsidR="00CE3C93" w:rsidRPr="006E038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 </w:t>
      </w:r>
      <w:r w:rsidR="0085086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8</w:t>
      </w:r>
      <w:r w:rsidR="00CE3C9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1</w:t>
      </w:r>
      <w:r w:rsidR="0085086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7</w:t>
      </w:r>
      <w:r w:rsidR="00CE3C93" w:rsidRPr="006E038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,</w:t>
      </w:r>
      <w:r w:rsidR="0085086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87</w:t>
      </w:r>
      <w:r w:rsidR="00CE3C93" w:rsidRPr="006E038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 xml:space="preserve"> (</w:t>
      </w:r>
      <w:r w:rsidR="0085086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Десять</w:t>
      </w:r>
      <w:r w:rsidR="00CE3C93" w:rsidRPr="006E038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 xml:space="preserve"> тысяч </w:t>
      </w:r>
      <w:r w:rsidR="0085086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вос</w:t>
      </w:r>
      <w:r w:rsidR="00CE3C9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е</w:t>
      </w:r>
      <w:r w:rsidR="0085086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мь</w:t>
      </w:r>
      <w:r w:rsidR="00CE3C9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 xml:space="preserve">сот </w:t>
      </w:r>
      <w:r w:rsidR="0085086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сем</w:t>
      </w:r>
      <w:r w:rsidR="00CE3C9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надцать</w:t>
      </w:r>
      <w:r w:rsidR="00CE3C93" w:rsidRPr="006E038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) рубл</w:t>
      </w:r>
      <w:r w:rsidR="00CE3C9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ей</w:t>
      </w:r>
      <w:r w:rsidR="00CE3C93" w:rsidRPr="006E038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 xml:space="preserve"> </w:t>
      </w:r>
      <w:r w:rsidR="0085086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87</w:t>
      </w:r>
      <w:r w:rsidR="00CE3C93" w:rsidRPr="006E038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 xml:space="preserve"> копеек, в т.ч. НДС </w:t>
      </w:r>
      <w:r w:rsidR="0085086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1</w:t>
      </w:r>
      <w:r w:rsidR="00CE3C93" w:rsidRPr="006E038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 </w:t>
      </w:r>
      <w:r w:rsidR="0085086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802</w:t>
      </w:r>
      <w:r w:rsidR="00CE3C93" w:rsidRPr="006E038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,</w:t>
      </w:r>
      <w:r w:rsidR="0085086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98</w:t>
      </w:r>
      <w:r w:rsidR="00CE3C93" w:rsidRPr="006E038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 xml:space="preserve"> (</w:t>
      </w:r>
      <w:r w:rsidR="0085086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Одна</w:t>
      </w:r>
      <w:r w:rsidR="00CE3C93" w:rsidRPr="006E038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 xml:space="preserve"> тысяч</w:t>
      </w:r>
      <w:r w:rsidR="0085086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а</w:t>
      </w:r>
      <w:r w:rsidR="00CE3C93" w:rsidRPr="006E038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 xml:space="preserve"> </w:t>
      </w:r>
      <w:r w:rsidR="0085086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восемь</w:t>
      </w:r>
      <w:r w:rsidR="00CE3C9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 xml:space="preserve">сот </w:t>
      </w:r>
      <w:r w:rsidR="0085086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два</w:t>
      </w:r>
      <w:r w:rsidR="00CE3C93" w:rsidRPr="006E038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) рубл</w:t>
      </w:r>
      <w:r w:rsidR="0085086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я</w:t>
      </w:r>
      <w:r w:rsidR="00CE3C93" w:rsidRPr="006E038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 xml:space="preserve"> </w:t>
      </w:r>
      <w:r w:rsidR="0085086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9</w:t>
      </w:r>
      <w:r w:rsidR="00CE3C9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8</w:t>
      </w:r>
      <w:r w:rsidR="00CE3C93" w:rsidRPr="006E038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 xml:space="preserve"> копе</w:t>
      </w:r>
      <w:r w:rsidR="00CE3C9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е</w:t>
      </w:r>
      <w:r w:rsidR="00CE3C93" w:rsidRPr="006E038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к</w:t>
      </w:r>
      <w:r w:rsidRPr="006E038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.</w:t>
      </w:r>
    </w:p>
    <w:p w:rsidR="0072372F" w:rsidRPr="00FC1027" w:rsidRDefault="0072372F" w:rsidP="005C452A">
      <w:pPr>
        <w:pStyle w:val="ab"/>
        <w:tabs>
          <w:tab w:val="left" w:pos="567"/>
        </w:tabs>
        <w:spacing w:after="0"/>
        <w:ind w:left="0" w:firstLine="567"/>
        <w:rPr>
          <w:rFonts w:ascii="Times New Roman" w:hAnsi="Times New Roman" w:cs="Times New Roman"/>
          <w:sz w:val="16"/>
          <w:szCs w:val="16"/>
        </w:rPr>
      </w:pPr>
    </w:p>
    <w:p w:rsidR="00FC1027" w:rsidRDefault="0072372F" w:rsidP="005C452A">
      <w:pPr>
        <w:pStyle w:val="ab"/>
        <w:tabs>
          <w:tab w:val="left" w:pos="567"/>
        </w:tabs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5C452A">
        <w:rPr>
          <w:rFonts w:ascii="Times New Roman" w:hAnsi="Times New Roman" w:cs="Times New Roman"/>
          <w:sz w:val="24"/>
          <w:szCs w:val="24"/>
        </w:rPr>
        <w:t xml:space="preserve">Обеспечительный платеж должен быть перечислен на расчетный счет </w:t>
      </w:r>
      <w:r w:rsidR="007A4B43" w:rsidRPr="003C3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филиала «Сочинская ТЭС» АО «Интер РАО – Электрогенерация» и филиала «Джубгинская ТЭС» АО «Интер РАО – Электрогенерация»</w:t>
      </w:r>
      <w:r w:rsidRPr="005C452A">
        <w:rPr>
          <w:rFonts w:ascii="Times New Roman" w:hAnsi="Times New Roman" w:cs="Times New Roman"/>
          <w:sz w:val="24"/>
          <w:szCs w:val="24"/>
        </w:rPr>
        <w:t xml:space="preserve"> по следующим реквизитам: </w:t>
      </w:r>
    </w:p>
    <w:p w:rsidR="00FC1027" w:rsidRPr="00917CC5" w:rsidRDefault="00FC1027" w:rsidP="00FC1027">
      <w:pPr>
        <w:pStyle w:val="ab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17CC5">
        <w:rPr>
          <w:rFonts w:ascii="Times New Roman" w:hAnsi="Times New Roman" w:cs="Times New Roman"/>
          <w:sz w:val="24"/>
          <w:szCs w:val="24"/>
        </w:rPr>
        <w:t>Банковские реквизиты:</w:t>
      </w:r>
    </w:p>
    <w:p w:rsidR="00FC1027" w:rsidRPr="00917CC5" w:rsidRDefault="00FC1027" w:rsidP="00FC1027">
      <w:pPr>
        <w:pStyle w:val="ab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17CC5">
        <w:rPr>
          <w:rFonts w:ascii="Times New Roman" w:hAnsi="Times New Roman" w:cs="Times New Roman"/>
          <w:sz w:val="24"/>
          <w:szCs w:val="24"/>
        </w:rPr>
        <w:t>ИНН 7704784450</w:t>
      </w:r>
    </w:p>
    <w:p w:rsidR="00FC1027" w:rsidRPr="00917CC5" w:rsidRDefault="00FC1027" w:rsidP="00FC1027">
      <w:pPr>
        <w:pStyle w:val="ab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17CC5">
        <w:rPr>
          <w:rFonts w:ascii="Times New Roman" w:hAnsi="Times New Roman" w:cs="Times New Roman"/>
          <w:sz w:val="24"/>
          <w:szCs w:val="24"/>
        </w:rPr>
        <w:t>КПП 770401001/997</w:t>
      </w:r>
      <w:r w:rsidR="00863871">
        <w:rPr>
          <w:rFonts w:ascii="Times New Roman" w:hAnsi="Times New Roman" w:cs="Times New Roman"/>
          <w:sz w:val="24"/>
          <w:szCs w:val="24"/>
        </w:rPr>
        <w:t>6</w:t>
      </w:r>
      <w:r w:rsidRPr="00917CC5">
        <w:rPr>
          <w:rFonts w:ascii="Times New Roman" w:hAnsi="Times New Roman" w:cs="Times New Roman"/>
          <w:sz w:val="24"/>
          <w:szCs w:val="24"/>
        </w:rPr>
        <w:t>50001</w:t>
      </w:r>
    </w:p>
    <w:p w:rsidR="00FC1027" w:rsidRPr="00917CC5" w:rsidRDefault="00FC1027" w:rsidP="00FC1027">
      <w:pPr>
        <w:pStyle w:val="ab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17CC5">
        <w:rPr>
          <w:rFonts w:ascii="Times New Roman" w:hAnsi="Times New Roman" w:cs="Times New Roman"/>
          <w:sz w:val="24"/>
          <w:szCs w:val="24"/>
        </w:rPr>
        <w:t>ОГРН 1117746460358</w:t>
      </w:r>
    </w:p>
    <w:p w:rsidR="00FC1027" w:rsidRPr="00917CC5" w:rsidRDefault="00FC1027" w:rsidP="00FC1027">
      <w:pPr>
        <w:pStyle w:val="ab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17CC5">
        <w:rPr>
          <w:rFonts w:ascii="Times New Roman" w:hAnsi="Times New Roman" w:cs="Times New Roman"/>
          <w:sz w:val="24"/>
          <w:szCs w:val="24"/>
        </w:rPr>
        <w:t>ОКПО 92516444</w:t>
      </w:r>
    </w:p>
    <w:p w:rsidR="00FC1027" w:rsidRPr="00917CC5" w:rsidRDefault="00FC1027" w:rsidP="00FC1027">
      <w:pPr>
        <w:pStyle w:val="ab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17CC5">
        <w:rPr>
          <w:rFonts w:ascii="Times New Roman" w:hAnsi="Times New Roman" w:cs="Times New Roman"/>
          <w:sz w:val="24"/>
          <w:szCs w:val="24"/>
        </w:rPr>
        <w:t>ОКВЭД 35.11</w:t>
      </w:r>
      <w:r w:rsidRPr="00917CC5">
        <w:rPr>
          <w:rFonts w:ascii="Times New Roman" w:hAnsi="Times New Roman" w:cs="Times New Roman"/>
          <w:sz w:val="24"/>
          <w:szCs w:val="24"/>
        </w:rPr>
        <w:tab/>
      </w:r>
    </w:p>
    <w:p w:rsidR="00FC1027" w:rsidRPr="00917CC5" w:rsidRDefault="00FC1027" w:rsidP="00FC1027">
      <w:pPr>
        <w:pStyle w:val="ab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17CC5">
        <w:rPr>
          <w:rFonts w:ascii="Times New Roman" w:hAnsi="Times New Roman" w:cs="Times New Roman"/>
          <w:sz w:val="24"/>
          <w:szCs w:val="24"/>
        </w:rPr>
        <w:t>ОКТМО 45383000</w:t>
      </w:r>
    </w:p>
    <w:p w:rsidR="00FC1027" w:rsidRPr="00917CC5" w:rsidRDefault="00FC1027" w:rsidP="00FC1027">
      <w:pPr>
        <w:pStyle w:val="ab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17CC5">
        <w:rPr>
          <w:rFonts w:ascii="Times New Roman" w:hAnsi="Times New Roman" w:cs="Times New Roman"/>
          <w:sz w:val="24"/>
          <w:szCs w:val="24"/>
        </w:rPr>
        <w:t>Банковские реквизиты:</w:t>
      </w:r>
    </w:p>
    <w:p w:rsidR="00FC1027" w:rsidRPr="00917CC5" w:rsidRDefault="00FC1027" w:rsidP="00FC1027">
      <w:pPr>
        <w:pStyle w:val="ab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17CC5">
        <w:rPr>
          <w:rFonts w:ascii="Times New Roman" w:hAnsi="Times New Roman" w:cs="Times New Roman"/>
          <w:sz w:val="24"/>
          <w:szCs w:val="24"/>
        </w:rPr>
        <w:t>Получатель платежа:</w:t>
      </w:r>
    </w:p>
    <w:p w:rsidR="00FC1027" w:rsidRPr="00917CC5" w:rsidRDefault="00FC1027" w:rsidP="00FC1027">
      <w:pPr>
        <w:pStyle w:val="ab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17CC5">
        <w:rPr>
          <w:rFonts w:ascii="Times New Roman" w:hAnsi="Times New Roman" w:cs="Times New Roman"/>
          <w:sz w:val="24"/>
          <w:szCs w:val="24"/>
        </w:rPr>
        <w:t>АО «Интер РАО - Электрогенерация»</w:t>
      </w:r>
    </w:p>
    <w:p w:rsidR="00FC1027" w:rsidRPr="00917CC5" w:rsidRDefault="00FC1027" w:rsidP="00FC1027">
      <w:pPr>
        <w:pStyle w:val="ab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17CC5">
        <w:rPr>
          <w:rFonts w:ascii="Times New Roman" w:hAnsi="Times New Roman" w:cs="Times New Roman"/>
          <w:sz w:val="24"/>
          <w:szCs w:val="24"/>
        </w:rPr>
        <w:t xml:space="preserve">Банк ГПБ (АО) </w:t>
      </w:r>
    </w:p>
    <w:p w:rsidR="00FC1027" w:rsidRPr="00917CC5" w:rsidRDefault="00FC1027" w:rsidP="00FC1027">
      <w:pPr>
        <w:pStyle w:val="ab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17CC5">
        <w:rPr>
          <w:rFonts w:ascii="Times New Roman" w:hAnsi="Times New Roman" w:cs="Times New Roman"/>
          <w:sz w:val="24"/>
          <w:szCs w:val="24"/>
        </w:rPr>
        <w:t>р/с 40702810692000024152</w:t>
      </w:r>
    </w:p>
    <w:p w:rsidR="00FC1027" w:rsidRPr="00917CC5" w:rsidRDefault="00FC1027" w:rsidP="00FC1027">
      <w:pPr>
        <w:pStyle w:val="ab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17CC5">
        <w:rPr>
          <w:rFonts w:ascii="Times New Roman" w:hAnsi="Times New Roman" w:cs="Times New Roman"/>
          <w:sz w:val="24"/>
          <w:szCs w:val="24"/>
        </w:rPr>
        <w:t>к/с 30101810200000000823</w:t>
      </w:r>
    </w:p>
    <w:p w:rsidR="00FC1027" w:rsidRDefault="00FC1027" w:rsidP="00FC1027">
      <w:pPr>
        <w:pStyle w:val="ab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17CC5">
        <w:rPr>
          <w:rFonts w:ascii="Times New Roman" w:hAnsi="Times New Roman" w:cs="Times New Roman"/>
          <w:sz w:val="24"/>
          <w:szCs w:val="24"/>
        </w:rPr>
        <w:t>БИК 044525823</w:t>
      </w:r>
    </w:p>
    <w:p w:rsidR="007A4B43" w:rsidRPr="007A4B43" w:rsidRDefault="007A4B43" w:rsidP="00FC1027">
      <w:pPr>
        <w:pStyle w:val="ab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:rsidR="0072372F" w:rsidRPr="005C452A" w:rsidRDefault="0072372F" w:rsidP="001623A4">
      <w:pPr>
        <w:pStyle w:val="ab"/>
        <w:tabs>
          <w:tab w:val="left" w:pos="567"/>
        </w:tabs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C452A">
        <w:rPr>
          <w:rFonts w:ascii="Times New Roman" w:hAnsi="Times New Roman" w:cs="Times New Roman"/>
          <w:sz w:val="24"/>
          <w:szCs w:val="24"/>
        </w:rPr>
        <w:t>Обеспечительные платежи возвращается Участникам на их расчетные банковские счета, указанные в Предложениях, в течение 30 календарных дней со дня подведения итогов ОЗЦ за исключением Участника, с которым заключен договор купли-продажи Имущества по итогам проведения ОЗЦ (обеспечительный платеж засчитывается в счет оплаты цены Имущества), а также Участника (в том числе Победителя), который уклонился/отказался от заключения (подписания) договора купли-продажи Имущества (далее – ДКП Имущества), будучи обязанным заключить таковой согласно п. 9 настоящего извещения. В последнем случае обеспечительный платеж в полном объеме засчитывается в счет уплаты штрафа за неисполнение Участником обязательства заключить ДКП Имущества.</w:t>
      </w:r>
    </w:p>
    <w:p w:rsidR="0072372F" w:rsidRPr="005C452A" w:rsidRDefault="0072372F" w:rsidP="001623A4">
      <w:pPr>
        <w:pStyle w:val="ab"/>
        <w:numPr>
          <w:ilvl w:val="0"/>
          <w:numId w:val="10"/>
        </w:numPr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52A">
        <w:rPr>
          <w:rFonts w:ascii="Times New Roman" w:hAnsi="Times New Roman" w:cs="Times New Roman"/>
          <w:sz w:val="24"/>
          <w:szCs w:val="24"/>
        </w:rPr>
        <w:t>Предложение по покупке Имущества должно быть сформовано в соответствии с приложением № 1 к настоящему извещению и подписано Участником лично или лицом, имеющим право в соответствии с законодательством РФ действовать от лица Участника без доверенности, или надлежащим образом уполномоченным им лицом на основании доверенности.</w:t>
      </w:r>
    </w:p>
    <w:p w:rsidR="0072372F" w:rsidRPr="008C1DFF" w:rsidRDefault="0072372F" w:rsidP="001623A4">
      <w:pPr>
        <w:pStyle w:val="ab"/>
        <w:numPr>
          <w:ilvl w:val="0"/>
          <w:numId w:val="10"/>
        </w:numPr>
        <w:tabs>
          <w:tab w:val="left" w:pos="0"/>
          <w:tab w:val="left" w:pos="567"/>
        </w:tabs>
        <w:spacing w:after="0"/>
        <w:ind w:left="0" w:firstLine="567"/>
        <w:contextualSpacing w:val="0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8C1DFF">
        <w:rPr>
          <w:rFonts w:ascii="Times New Roman" w:hAnsi="Times New Roman" w:cs="Times New Roman"/>
          <w:sz w:val="24"/>
          <w:szCs w:val="24"/>
        </w:rPr>
        <w:t xml:space="preserve">Предложение должно быть подано в срок до </w:t>
      </w:r>
      <w:r w:rsidR="00A5734F">
        <w:rPr>
          <w:rFonts w:ascii="Times New Roman" w:hAnsi="Times New Roman" w:cs="Times New Roman"/>
          <w:sz w:val="24"/>
          <w:szCs w:val="24"/>
        </w:rPr>
        <w:t>2</w:t>
      </w:r>
      <w:r w:rsidR="008A1623">
        <w:rPr>
          <w:rFonts w:ascii="Times New Roman" w:hAnsi="Times New Roman" w:cs="Times New Roman"/>
          <w:sz w:val="24"/>
          <w:szCs w:val="24"/>
        </w:rPr>
        <w:t>5</w:t>
      </w:r>
      <w:r w:rsidR="00297BE7">
        <w:rPr>
          <w:rFonts w:ascii="Times New Roman" w:hAnsi="Times New Roman" w:cs="Times New Roman"/>
          <w:sz w:val="24"/>
          <w:szCs w:val="24"/>
        </w:rPr>
        <w:t>.</w:t>
      </w:r>
      <w:r w:rsidR="007D0EF9">
        <w:rPr>
          <w:rFonts w:ascii="Times New Roman" w:hAnsi="Times New Roman" w:cs="Times New Roman"/>
          <w:sz w:val="24"/>
          <w:szCs w:val="24"/>
        </w:rPr>
        <w:t>0</w:t>
      </w:r>
      <w:r w:rsidR="008A1623">
        <w:rPr>
          <w:rFonts w:ascii="Times New Roman" w:hAnsi="Times New Roman" w:cs="Times New Roman"/>
          <w:sz w:val="24"/>
          <w:szCs w:val="24"/>
        </w:rPr>
        <w:t>8</w:t>
      </w:r>
      <w:r w:rsidR="00297BE7">
        <w:rPr>
          <w:rFonts w:ascii="Times New Roman" w:hAnsi="Times New Roman" w:cs="Times New Roman"/>
          <w:sz w:val="24"/>
          <w:szCs w:val="24"/>
        </w:rPr>
        <w:t>.202</w:t>
      </w:r>
      <w:r w:rsidR="007D0EF9">
        <w:rPr>
          <w:rFonts w:ascii="Times New Roman" w:hAnsi="Times New Roman" w:cs="Times New Roman"/>
          <w:sz w:val="24"/>
          <w:szCs w:val="24"/>
        </w:rPr>
        <w:t>2</w:t>
      </w:r>
      <w:r w:rsidR="00297BE7">
        <w:rPr>
          <w:rFonts w:ascii="Times New Roman" w:hAnsi="Times New Roman" w:cs="Times New Roman"/>
          <w:sz w:val="24"/>
          <w:szCs w:val="24"/>
        </w:rPr>
        <w:t>г. 1</w:t>
      </w:r>
      <w:r w:rsidR="004E082D">
        <w:rPr>
          <w:rFonts w:ascii="Times New Roman" w:hAnsi="Times New Roman" w:cs="Times New Roman"/>
          <w:sz w:val="24"/>
          <w:szCs w:val="24"/>
        </w:rPr>
        <w:t>7</w:t>
      </w:r>
      <w:r w:rsidR="00297BE7">
        <w:rPr>
          <w:rFonts w:ascii="Times New Roman" w:hAnsi="Times New Roman" w:cs="Times New Roman"/>
          <w:sz w:val="24"/>
          <w:szCs w:val="24"/>
        </w:rPr>
        <w:t>:00</w:t>
      </w:r>
      <w:r w:rsidRPr="008C1DFF">
        <w:rPr>
          <w:rFonts w:ascii="Times New Roman" w:hAnsi="Times New Roman" w:cs="Times New Roman"/>
          <w:sz w:val="24"/>
          <w:szCs w:val="24"/>
        </w:rPr>
        <w:t xml:space="preserve"> включительно путем размещения в личном кабинет Участника на ЭТП скан-образов подписанного в соответствии п. 6 настоящего извещения Предложения, а также прилагаемых к нему</w:t>
      </w:r>
      <w:r w:rsidRPr="008C1DFF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документов:</w:t>
      </w:r>
    </w:p>
    <w:p w:rsidR="0072372F" w:rsidRPr="008C1DFF" w:rsidRDefault="0072372F" w:rsidP="001623A4">
      <w:pPr>
        <w:tabs>
          <w:tab w:val="left" w:pos="0"/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8C1DFF">
        <w:rPr>
          <w:rFonts w:ascii="Times New Roman" w:hAnsi="Times New Roman" w:cs="Times New Roman"/>
          <w:bCs/>
          <w:snapToGrid w:val="0"/>
          <w:sz w:val="24"/>
          <w:szCs w:val="24"/>
        </w:rPr>
        <w:t>-</w:t>
      </w:r>
      <w:r w:rsidRPr="008C1DFF">
        <w:rPr>
          <w:rFonts w:ascii="Times New Roman" w:hAnsi="Times New Roman" w:cs="Times New Roman"/>
          <w:bCs/>
          <w:snapToGrid w:val="0"/>
          <w:sz w:val="24"/>
          <w:szCs w:val="24"/>
        </w:rPr>
        <w:tab/>
        <w:t>платежного документа, подтверждающего внесение обеспечительного платежа (согласно п. 5 настоящего извещения);</w:t>
      </w:r>
    </w:p>
    <w:p w:rsidR="0072372F" w:rsidRPr="008C1DFF" w:rsidRDefault="0072372F" w:rsidP="001623A4">
      <w:pPr>
        <w:tabs>
          <w:tab w:val="left" w:pos="0"/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8C1DFF">
        <w:rPr>
          <w:rFonts w:ascii="Times New Roman" w:hAnsi="Times New Roman" w:cs="Times New Roman"/>
          <w:bCs/>
          <w:snapToGrid w:val="0"/>
          <w:sz w:val="24"/>
          <w:szCs w:val="24"/>
        </w:rPr>
        <w:t>-</w:t>
      </w:r>
      <w:r w:rsidRPr="008C1DFF">
        <w:rPr>
          <w:rFonts w:ascii="Times New Roman" w:hAnsi="Times New Roman" w:cs="Times New Roman"/>
          <w:bCs/>
          <w:snapToGrid w:val="0"/>
          <w:sz w:val="24"/>
          <w:szCs w:val="24"/>
        </w:rPr>
        <w:tab/>
        <w:t>документа, удостоверяющего личность в соответствии с законодательством;</w:t>
      </w:r>
    </w:p>
    <w:p w:rsidR="0072372F" w:rsidRPr="008C1DFF" w:rsidRDefault="0072372F" w:rsidP="001623A4">
      <w:pPr>
        <w:tabs>
          <w:tab w:val="left" w:pos="0"/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8C1DFF">
        <w:rPr>
          <w:rFonts w:ascii="Times New Roman" w:hAnsi="Times New Roman" w:cs="Times New Roman"/>
          <w:sz w:val="24"/>
          <w:szCs w:val="24"/>
        </w:rPr>
        <w:t>-</w:t>
      </w:r>
      <w:r w:rsidRPr="008C1DFF">
        <w:rPr>
          <w:rFonts w:ascii="Times New Roman" w:hAnsi="Times New Roman" w:cs="Times New Roman"/>
          <w:sz w:val="24"/>
          <w:szCs w:val="24"/>
        </w:rPr>
        <w:tab/>
        <w:t>учредительных документов со всеми изменениями и дополнениями актуальными на дату подписания Предложения;</w:t>
      </w:r>
    </w:p>
    <w:p w:rsidR="0072372F" w:rsidRPr="008C1DFF" w:rsidRDefault="0072372F" w:rsidP="001623A4">
      <w:pPr>
        <w:tabs>
          <w:tab w:val="left" w:pos="0"/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8C1DFF">
        <w:rPr>
          <w:rFonts w:ascii="Times New Roman" w:hAnsi="Times New Roman" w:cs="Times New Roman"/>
          <w:bCs/>
          <w:snapToGrid w:val="0"/>
          <w:sz w:val="24"/>
          <w:szCs w:val="24"/>
        </w:rPr>
        <w:t>-</w:t>
      </w:r>
      <w:r w:rsidRPr="008C1DFF">
        <w:rPr>
          <w:rFonts w:ascii="Times New Roman" w:hAnsi="Times New Roman" w:cs="Times New Roman"/>
          <w:bCs/>
          <w:snapToGrid w:val="0"/>
          <w:sz w:val="24"/>
          <w:szCs w:val="24"/>
        </w:rPr>
        <w:tab/>
        <w:t>свидетельства о государственной регистрации ЮЛ/ИП;</w:t>
      </w:r>
    </w:p>
    <w:p w:rsidR="0072372F" w:rsidRPr="008C1DFF" w:rsidRDefault="0072372F" w:rsidP="001623A4">
      <w:pPr>
        <w:tabs>
          <w:tab w:val="left" w:pos="0"/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8C1DFF">
        <w:rPr>
          <w:rFonts w:ascii="Times New Roman" w:hAnsi="Times New Roman" w:cs="Times New Roman"/>
          <w:bCs/>
          <w:snapToGrid w:val="0"/>
          <w:sz w:val="24"/>
          <w:szCs w:val="24"/>
        </w:rPr>
        <w:t>-</w:t>
      </w:r>
      <w:r w:rsidRPr="008C1DFF">
        <w:rPr>
          <w:rFonts w:ascii="Times New Roman" w:hAnsi="Times New Roman" w:cs="Times New Roman"/>
          <w:bCs/>
          <w:snapToGrid w:val="0"/>
          <w:sz w:val="24"/>
          <w:szCs w:val="24"/>
        </w:rPr>
        <w:tab/>
        <w:t>документа, подтверждающего полномочия лица, подписавшего Предложение на покупку Имущества (если применимо);</w:t>
      </w:r>
    </w:p>
    <w:p w:rsidR="0072372F" w:rsidRPr="008C1DFF" w:rsidRDefault="0072372F" w:rsidP="001623A4">
      <w:pPr>
        <w:tabs>
          <w:tab w:val="left" w:pos="0"/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8C1DFF">
        <w:rPr>
          <w:rFonts w:ascii="Times New Roman" w:hAnsi="Times New Roman" w:cs="Times New Roman"/>
          <w:bCs/>
          <w:snapToGrid w:val="0"/>
          <w:sz w:val="24"/>
          <w:szCs w:val="24"/>
        </w:rPr>
        <w:t>- справки о цепочке собственников ЮЛ (включая конечных бенефициаров) по форме приложения № 3 к настоящему извещению.</w:t>
      </w:r>
    </w:p>
    <w:p w:rsidR="0072372F" w:rsidRPr="008C1DFF" w:rsidRDefault="0072372F" w:rsidP="001623A4">
      <w:pPr>
        <w:tabs>
          <w:tab w:val="left" w:pos="0"/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8C1DFF">
        <w:rPr>
          <w:rFonts w:ascii="Times New Roman" w:hAnsi="Times New Roman" w:cs="Times New Roman"/>
          <w:bCs/>
          <w:snapToGrid w:val="0"/>
          <w:sz w:val="24"/>
          <w:szCs w:val="24"/>
        </w:rPr>
        <w:t>Не предоставление всех или любого из вышеуказанных документов может быть основанием для отклонения Предложения комиссией по конкурентной продаже Имущества.</w:t>
      </w:r>
    </w:p>
    <w:p w:rsidR="0072372F" w:rsidRPr="008C1DFF" w:rsidRDefault="0072372F" w:rsidP="001623A4">
      <w:pPr>
        <w:pStyle w:val="ab"/>
        <w:numPr>
          <w:ilvl w:val="0"/>
          <w:numId w:val="10"/>
        </w:numPr>
        <w:tabs>
          <w:tab w:val="left" w:pos="0"/>
          <w:tab w:val="left" w:pos="426"/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DFF">
        <w:rPr>
          <w:rFonts w:ascii="Times New Roman" w:hAnsi="Times New Roman" w:cs="Times New Roman"/>
          <w:sz w:val="24"/>
          <w:szCs w:val="24"/>
        </w:rPr>
        <w:t>Победителем ОЗЦ признается Участник, предложивший наибольшую из конкурирующих цену за Имущество – при наличии двух и более допущенных Участников (далее – Победитель). При конкурировании цен за Имущество, ценой Предложения является та, которая заявлена Участником в его личном кабинете на ЭТП по правилам Регламента работы на ЭТП.</w:t>
      </w:r>
    </w:p>
    <w:p w:rsidR="0072372F" w:rsidRPr="008C1DFF" w:rsidRDefault="0072372F" w:rsidP="001623A4">
      <w:pPr>
        <w:pStyle w:val="ab"/>
        <w:tabs>
          <w:tab w:val="left" w:pos="0"/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DFF">
        <w:rPr>
          <w:rFonts w:ascii="Times New Roman" w:hAnsi="Times New Roman" w:cs="Times New Roman"/>
          <w:sz w:val="24"/>
          <w:szCs w:val="24"/>
        </w:rPr>
        <w:t>При равности цен, предлагаемых Участниками, Победителем признается Участник, который первым подал Предложение в порядке п. 7 настоящего Извещения.</w:t>
      </w:r>
    </w:p>
    <w:p w:rsidR="0072372F" w:rsidRPr="008C1DFF" w:rsidRDefault="0072372F" w:rsidP="001623A4">
      <w:pPr>
        <w:pStyle w:val="ab"/>
        <w:tabs>
          <w:tab w:val="left" w:pos="0"/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DFF">
        <w:rPr>
          <w:rFonts w:ascii="Times New Roman" w:hAnsi="Times New Roman" w:cs="Times New Roman"/>
          <w:sz w:val="24"/>
          <w:szCs w:val="24"/>
        </w:rPr>
        <w:t>В случае, когда к участию в ОЗЦ допущен только один Участник, то на него распространяются правила по заключению ДКП аналогично как для Победителя.</w:t>
      </w:r>
    </w:p>
    <w:p w:rsidR="0072372F" w:rsidRPr="008C1DFF" w:rsidRDefault="0072372F" w:rsidP="001623A4">
      <w:pPr>
        <w:tabs>
          <w:tab w:val="left" w:pos="0"/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DFF">
        <w:rPr>
          <w:rFonts w:ascii="Times New Roman" w:hAnsi="Times New Roman" w:cs="Times New Roman"/>
          <w:sz w:val="24"/>
          <w:szCs w:val="24"/>
        </w:rPr>
        <w:t>Победитель определяется решением комиссии по конкурентной продаже Имущества простым большинством голосов в срок, указанный на ЭТП.</w:t>
      </w:r>
    </w:p>
    <w:p w:rsidR="0072372F" w:rsidRPr="008C1DFF" w:rsidRDefault="0072372F" w:rsidP="001623A4">
      <w:pPr>
        <w:pStyle w:val="ab"/>
        <w:numPr>
          <w:ilvl w:val="0"/>
          <w:numId w:val="10"/>
        </w:numPr>
        <w:tabs>
          <w:tab w:val="left" w:pos="0"/>
          <w:tab w:val="left" w:pos="426"/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DFF">
        <w:rPr>
          <w:rFonts w:ascii="Times New Roman" w:hAnsi="Times New Roman" w:cs="Times New Roman"/>
          <w:sz w:val="24"/>
          <w:szCs w:val="24"/>
        </w:rPr>
        <w:t>Победитель в течение 3 (трех) рабочих дней со дня его уведомления через личный кабинет Участника на ЭТП о признании Победителем обязан заключить (подписать) со своей стороны ДКП Имущества по форме приложения № 2</w:t>
      </w:r>
      <w:r w:rsidRPr="008C1DFF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к настоящему извещению,</w:t>
      </w:r>
      <w:r w:rsidRPr="008C1DFF">
        <w:rPr>
          <w:rFonts w:ascii="Times New Roman" w:hAnsi="Times New Roman" w:cs="Times New Roman"/>
          <w:sz w:val="24"/>
          <w:szCs w:val="24"/>
        </w:rPr>
        <w:t xml:space="preserve"> с указанием цены, на основании заявления которой он был признан Победителем.</w:t>
      </w:r>
    </w:p>
    <w:p w:rsidR="0072372F" w:rsidRPr="008C1DFF" w:rsidRDefault="0072372F" w:rsidP="001623A4">
      <w:pPr>
        <w:pStyle w:val="ab"/>
        <w:tabs>
          <w:tab w:val="left" w:pos="0"/>
          <w:tab w:val="left" w:pos="426"/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DFF">
        <w:rPr>
          <w:rFonts w:ascii="Times New Roman" w:hAnsi="Times New Roman" w:cs="Times New Roman"/>
          <w:sz w:val="24"/>
          <w:szCs w:val="24"/>
        </w:rPr>
        <w:t>В случае уклонения/отказа Победителя от заключения (подписания) ДКП Организатор вправе заключить ДКП Имущества с Участником, которым предложенная наибольшая до цены Победителя цена, и такой Участник в течение 3 (трех) рабочих дней со дня его уведомления через личный кабинет Участника на ЭТП обязан заключить (подписать) ДКП Имущества.</w:t>
      </w:r>
    </w:p>
    <w:p w:rsidR="0072372F" w:rsidRPr="008C1DFF" w:rsidRDefault="0072372F" w:rsidP="001623A4">
      <w:pPr>
        <w:pStyle w:val="ab"/>
        <w:tabs>
          <w:tab w:val="left" w:pos="0"/>
          <w:tab w:val="left" w:pos="426"/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DFF">
        <w:rPr>
          <w:rFonts w:ascii="Times New Roman" w:hAnsi="Times New Roman" w:cs="Times New Roman"/>
          <w:sz w:val="24"/>
          <w:szCs w:val="24"/>
        </w:rPr>
        <w:t>В подтверждение заключения (подписания) ДКП Имущества Победитель/Участник обязан в течение вышеуказанного срока разместить в личном кабинете Участника на ЭТП скан-образ подписанного с его стороны ДКП Имущества, а также почтовой квитанции, подтверждающей отправление оригинала ДКП Имущества по адресу местонахождения Организатора, либо представить ДКП Имущества нарочно.</w:t>
      </w:r>
    </w:p>
    <w:p w:rsidR="0072372F" w:rsidRPr="008C1DFF" w:rsidRDefault="0072372F" w:rsidP="001623A4">
      <w:pPr>
        <w:pStyle w:val="ab"/>
        <w:tabs>
          <w:tab w:val="left" w:pos="0"/>
          <w:tab w:val="left" w:pos="426"/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DFF">
        <w:rPr>
          <w:rFonts w:ascii="Times New Roman" w:hAnsi="Times New Roman" w:cs="Times New Roman"/>
          <w:sz w:val="24"/>
          <w:szCs w:val="24"/>
        </w:rPr>
        <w:t xml:space="preserve">Отказ Победителя /Участника от заключения ДКП Имущества вообще или по заявленной им цене влечет наложение штрафа в порядке п. 5 настоящего </w:t>
      </w:r>
      <w:r w:rsidRPr="008C1DFF">
        <w:rPr>
          <w:rFonts w:ascii="Times New Roman" w:hAnsi="Times New Roman" w:cs="Times New Roman"/>
          <w:bCs/>
          <w:snapToGrid w:val="0"/>
          <w:sz w:val="24"/>
          <w:szCs w:val="24"/>
        </w:rPr>
        <w:t>извещения</w:t>
      </w:r>
      <w:r w:rsidRPr="008C1DFF">
        <w:rPr>
          <w:rFonts w:ascii="Times New Roman" w:hAnsi="Times New Roman" w:cs="Times New Roman"/>
          <w:sz w:val="24"/>
          <w:szCs w:val="24"/>
        </w:rPr>
        <w:t>.</w:t>
      </w:r>
    </w:p>
    <w:p w:rsidR="0072372F" w:rsidRPr="008C1DFF" w:rsidRDefault="0072372F" w:rsidP="001623A4">
      <w:pPr>
        <w:pStyle w:val="ab"/>
        <w:numPr>
          <w:ilvl w:val="0"/>
          <w:numId w:val="10"/>
        </w:numPr>
        <w:tabs>
          <w:tab w:val="left" w:pos="0"/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DFF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Pr="008C1DFF">
        <w:rPr>
          <w:rFonts w:ascii="Times New Roman" w:hAnsi="Times New Roman" w:cs="Times New Roman"/>
          <w:bCs/>
          <w:snapToGrid w:val="0"/>
          <w:sz w:val="24"/>
          <w:szCs w:val="24"/>
        </w:rPr>
        <w:t>извещение</w:t>
      </w:r>
      <w:r w:rsidRPr="008C1DFF">
        <w:rPr>
          <w:rFonts w:ascii="Times New Roman" w:hAnsi="Times New Roman" w:cs="Times New Roman"/>
          <w:sz w:val="24"/>
          <w:szCs w:val="24"/>
        </w:rPr>
        <w:t xml:space="preserve"> не является извещением о проведении торгов и не имеет соответствующих правовых последствий. </w:t>
      </w:r>
    </w:p>
    <w:p w:rsidR="0072372F" w:rsidRPr="00297BE7" w:rsidRDefault="0072372F" w:rsidP="001623A4">
      <w:pPr>
        <w:pStyle w:val="ab"/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BE7">
        <w:rPr>
          <w:rFonts w:ascii="Times New Roman" w:hAnsi="Times New Roman" w:cs="Times New Roman"/>
          <w:sz w:val="24"/>
          <w:szCs w:val="24"/>
        </w:rPr>
        <w:t>ОЗЦ не является разновидностью торгов и не подпадает под регулирование статей 447-449 Гражданского кодекса Российской Федерации. У Организатора или Продавца не возникает обязательств ДКП Имущества по итогам ОЗЦ. Организатор/Продавец имеет право отказаться от всех полученных предложений по любой причине или прекратить процедуру ОЗЦ в любой момент, не неся при этом никакой ответственности перед Участниками.</w:t>
      </w:r>
    </w:p>
    <w:p w:rsidR="0072372F" w:rsidRPr="00297BE7" w:rsidRDefault="0072372F" w:rsidP="001623A4">
      <w:pPr>
        <w:pStyle w:val="ab"/>
        <w:numPr>
          <w:ilvl w:val="0"/>
          <w:numId w:val="10"/>
        </w:numPr>
        <w:tabs>
          <w:tab w:val="left" w:pos="0"/>
          <w:tab w:val="left" w:pos="426"/>
        </w:tabs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97BE7">
        <w:rPr>
          <w:rFonts w:ascii="Times New Roman" w:hAnsi="Times New Roman" w:cs="Times New Roman"/>
          <w:sz w:val="24"/>
          <w:szCs w:val="24"/>
        </w:rPr>
        <w:t xml:space="preserve">Организатор оставляет за собой право вносить изменения в настоящее </w:t>
      </w:r>
      <w:r w:rsidRPr="00297BE7">
        <w:rPr>
          <w:rFonts w:ascii="Times New Roman" w:hAnsi="Times New Roman" w:cs="Times New Roman"/>
          <w:bCs/>
          <w:snapToGrid w:val="0"/>
          <w:sz w:val="24"/>
          <w:szCs w:val="24"/>
        </w:rPr>
        <w:t>извещение</w:t>
      </w:r>
      <w:r w:rsidR="00297BE7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, в том числе </w:t>
      </w:r>
      <w:r w:rsidR="00297BE7" w:rsidRPr="00CB11BF">
        <w:rPr>
          <w:rFonts w:ascii="Times New Roman" w:hAnsi="Times New Roman" w:cs="Times New Roman"/>
          <w:sz w:val="24"/>
          <w:szCs w:val="24"/>
        </w:rPr>
        <w:t xml:space="preserve">прекратить процедуру Запроса </w:t>
      </w:r>
      <w:r w:rsidR="00297BE7">
        <w:rPr>
          <w:rFonts w:ascii="Times New Roman" w:hAnsi="Times New Roman" w:cs="Times New Roman"/>
          <w:sz w:val="24"/>
          <w:szCs w:val="24"/>
        </w:rPr>
        <w:t xml:space="preserve">цен </w:t>
      </w:r>
      <w:r w:rsidR="00297BE7" w:rsidRPr="00CB11BF">
        <w:rPr>
          <w:rFonts w:ascii="Times New Roman" w:hAnsi="Times New Roman" w:cs="Times New Roman"/>
          <w:sz w:val="24"/>
          <w:szCs w:val="24"/>
        </w:rPr>
        <w:t>и отказаться от рассмотрения всех заявок без объяснения причин. Запрос не является разновидностью торгов и не подпадает под регулирование статей 447-449 Гражданского кодекса Российской Федерации. У Организатора или Продавца не возникает обязательств заключения договора купли-продажи Объектов продажи по итогам Запроса</w:t>
      </w:r>
      <w:r w:rsidR="00297BE7">
        <w:rPr>
          <w:rFonts w:ascii="Times New Roman" w:hAnsi="Times New Roman" w:cs="Times New Roman"/>
          <w:sz w:val="24"/>
          <w:szCs w:val="24"/>
        </w:rPr>
        <w:t xml:space="preserve"> цен</w:t>
      </w:r>
      <w:r w:rsidRPr="00297BE7">
        <w:rPr>
          <w:rFonts w:ascii="Times New Roman" w:hAnsi="Times New Roman" w:cs="Times New Roman"/>
          <w:sz w:val="24"/>
          <w:szCs w:val="24"/>
        </w:rPr>
        <w:t>.</w:t>
      </w:r>
    </w:p>
    <w:p w:rsidR="00E86200" w:rsidRPr="00CB11BF" w:rsidRDefault="00E86200" w:rsidP="001623A4">
      <w:pPr>
        <w:pStyle w:val="ab"/>
        <w:numPr>
          <w:ilvl w:val="0"/>
          <w:numId w:val="10"/>
        </w:numPr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1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Документации, определяющая порядок</w:t>
      </w:r>
      <w:r w:rsidRPr="00CB11BF">
        <w:rPr>
          <w:rFonts w:ascii="Times New Roman" w:hAnsi="Times New Roman" w:cs="Times New Roman"/>
          <w:sz w:val="24"/>
          <w:szCs w:val="24"/>
        </w:rPr>
        <w:t xml:space="preserve"> проведения и участия в Запросе</w:t>
      </w:r>
      <w:r>
        <w:rPr>
          <w:rFonts w:ascii="Times New Roman" w:hAnsi="Times New Roman" w:cs="Times New Roman"/>
          <w:sz w:val="24"/>
          <w:szCs w:val="24"/>
        </w:rPr>
        <w:t xml:space="preserve"> цен</w:t>
      </w:r>
      <w:r w:rsidRPr="00CB11BF">
        <w:rPr>
          <w:rFonts w:ascii="Times New Roman" w:hAnsi="Times New Roman" w:cs="Times New Roman"/>
          <w:sz w:val="24"/>
          <w:szCs w:val="24"/>
        </w:rPr>
        <w:t xml:space="preserve"> размещена в открытом доступе на</w:t>
      </w:r>
      <w:r w:rsidRPr="00CB11BF">
        <w:rPr>
          <w:rFonts w:ascii="Times New Roman" w:hAnsi="Times New Roman" w:cs="Times New Roman"/>
          <w:color w:val="000000"/>
          <w:sz w:val="24"/>
          <w:szCs w:val="24"/>
        </w:rPr>
        <w:t xml:space="preserve"> сайте </w:t>
      </w:r>
      <w:hyperlink r:id="rId10" w:history="1">
        <w:r w:rsidR="00EF0ED0" w:rsidRPr="00EF0E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http://irao-g</w:t>
        </w:r>
        <w:r w:rsidR="00EF0ED0" w:rsidRPr="00EF0E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e</w:t>
        </w:r>
        <w:r w:rsidR="00EF0ED0" w:rsidRPr="00EF0E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neration.ru</w:t>
        </w:r>
      </w:hyperlink>
      <w:r w:rsidRPr="00EF0ED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B11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Заявки для участия в запросе на лоты можно подать на сайте </w:t>
      </w:r>
      <w:hyperlink r:id="rId11" w:history="1">
        <w:r w:rsidRPr="0046543B">
          <w:rPr>
            <w:rStyle w:val="ae"/>
            <w:rFonts w:ascii="Times New Roman" w:hAnsi="Times New Roman" w:cs="Times New Roman"/>
            <w:sz w:val="24"/>
            <w:szCs w:val="24"/>
          </w:rPr>
          <w:t>https://etp.interrao-zakupki.ru</w:t>
        </w:r>
      </w:hyperlink>
    </w:p>
    <w:p w:rsidR="00E86200" w:rsidRDefault="00E86200" w:rsidP="001623A4">
      <w:pPr>
        <w:pStyle w:val="ab"/>
        <w:numPr>
          <w:ilvl w:val="0"/>
          <w:numId w:val="10"/>
        </w:numPr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1BF">
        <w:rPr>
          <w:rFonts w:ascii="Times New Roman" w:hAnsi="Times New Roman" w:cs="Times New Roman"/>
          <w:sz w:val="24"/>
          <w:szCs w:val="24"/>
        </w:rPr>
        <w:t>Срок приема заявок на участие в Запросе</w:t>
      </w:r>
      <w:r>
        <w:rPr>
          <w:rFonts w:ascii="Times New Roman" w:hAnsi="Times New Roman" w:cs="Times New Roman"/>
          <w:sz w:val="24"/>
          <w:szCs w:val="24"/>
        </w:rPr>
        <w:t xml:space="preserve"> цен</w:t>
      </w:r>
      <w:r w:rsidRPr="00CB11BF">
        <w:rPr>
          <w:rFonts w:ascii="Times New Roman" w:hAnsi="Times New Roman" w:cs="Times New Roman"/>
          <w:sz w:val="24"/>
          <w:szCs w:val="24"/>
        </w:rPr>
        <w:t xml:space="preserve">: с </w:t>
      </w:r>
      <w:r w:rsidR="00A5734F">
        <w:rPr>
          <w:rFonts w:ascii="Times New Roman" w:hAnsi="Times New Roman" w:cs="Times New Roman"/>
          <w:i/>
          <w:sz w:val="24"/>
          <w:szCs w:val="24"/>
          <w:u w:val="single"/>
        </w:rPr>
        <w:t>12</w:t>
      </w:r>
      <w:r w:rsidRPr="00CB11BF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="00524504" w:rsidRPr="00EE14EB">
        <w:rPr>
          <w:rFonts w:ascii="Times New Roman" w:hAnsi="Times New Roman" w:cs="Times New Roman"/>
          <w:i/>
          <w:sz w:val="24"/>
          <w:szCs w:val="24"/>
          <w:u w:val="single"/>
        </w:rPr>
        <w:t>0</w:t>
      </w:r>
      <w:r w:rsidR="008A1623">
        <w:rPr>
          <w:rFonts w:ascii="Times New Roman" w:hAnsi="Times New Roman" w:cs="Times New Roman"/>
          <w:i/>
          <w:sz w:val="24"/>
          <w:szCs w:val="24"/>
          <w:u w:val="single"/>
        </w:rPr>
        <w:t>7</w:t>
      </w:r>
      <w:r w:rsidRPr="00CB11BF">
        <w:rPr>
          <w:rFonts w:ascii="Times New Roman" w:hAnsi="Times New Roman" w:cs="Times New Roman"/>
          <w:i/>
          <w:sz w:val="24"/>
          <w:szCs w:val="24"/>
          <w:u w:val="single"/>
        </w:rPr>
        <w:t>.20</w:t>
      </w:r>
      <w:r w:rsidRPr="00EE14EB">
        <w:rPr>
          <w:rFonts w:ascii="Times New Roman" w:hAnsi="Times New Roman" w:cs="Times New Roman"/>
          <w:i/>
          <w:sz w:val="24"/>
          <w:szCs w:val="24"/>
          <w:u w:val="single"/>
        </w:rPr>
        <w:t>2</w:t>
      </w:r>
      <w:r w:rsidR="00524504">
        <w:rPr>
          <w:rFonts w:ascii="Times New Roman" w:hAnsi="Times New Roman" w:cs="Times New Roman"/>
          <w:i/>
          <w:sz w:val="24"/>
          <w:szCs w:val="24"/>
          <w:u w:val="single"/>
        </w:rPr>
        <w:t>2</w:t>
      </w:r>
      <w:r w:rsidRPr="00CB11BF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CB11BF">
        <w:rPr>
          <w:rFonts w:ascii="Times New Roman" w:hAnsi="Times New Roman" w:cs="Times New Roman"/>
          <w:sz w:val="24"/>
          <w:szCs w:val="24"/>
        </w:rPr>
        <w:t xml:space="preserve">до </w:t>
      </w:r>
      <w:r w:rsidR="00A5734F">
        <w:rPr>
          <w:rFonts w:ascii="Times New Roman" w:hAnsi="Times New Roman" w:cs="Times New Roman"/>
          <w:i/>
          <w:sz w:val="24"/>
          <w:szCs w:val="24"/>
          <w:u w:val="single"/>
        </w:rPr>
        <w:t>2</w:t>
      </w:r>
      <w:r w:rsidR="008A1623">
        <w:rPr>
          <w:rFonts w:ascii="Times New Roman" w:hAnsi="Times New Roman" w:cs="Times New Roman"/>
          <w:i/>
          <w:sz w:val="24"/>
          <w:szCs w:val="24"/>
          <w:u w:val="single"/>
        </w:rPr>
        <w:t>5</w:t>
      </w:r>
      <w:r w:rsidRPr="00CB11BF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="00524504">
        <w:rPr>
          <w:rFonts w:ascii="Times New Roman" w:hAnsi="Times New Roman" w:cs="Times New Roman"/>
          <w:i/>
          <w:sz w:val="24"/>
          <w:szCs w:val="24"/>
          <w:u w:val="single"/>
        </w:rPr>
        <w:t>0</w:t>
      </w:r>
      <w:r w:rsidR="008A1623">
        <w:rPr>
          <w:rFonts w:ascii="Times New Roman" w:hAnsi="Times New Roman" w:cs="Times New Roman"/>
          <w:i/>
          <w:sz w:val="24"/>
          <w:szCs w:val="24"/>
          <w:u w:val="single"/>
        </w:rPr>
        <w:t>8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Pr="00CB11BF">
        <w:rPr>
          <w:rFonts w:ascii="Times New Roman" w:hAnsi="Times New Roman" w:cs="Times New Roman"/>
          <w:i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2</w:t>
      </w:r>
      <w:r w:rsidR="00524504">
        <w:rPr>
          <w:rFonts w:ascii="Times New Roman" w:hAnsi="Times New Roman" w:cs="Times New Roman"/>
          <w:i/>
          <w:sz w:val="24"/>
          <w:szCs w:val="24"/>
          <w:u w:val="single"/>
        </w:rPr>
        <w:t>2</w:t>
      </w:r>
      <w:r w:rsidRPr="00CB11BF">
        <w:rPr>
          <w:rFonts w:ascii="Times New Roman" w:hAnsi="Times New Roman" w:cs="Times New Roman"/>
          <w:sz w:val="24"/>
          <w:szCs w:val="24"/>
        </w:rPr>
        <w:t>.</w:t>
      </w:r>
    </w:p>
    <w:p w:rsidR="0072372F" w:rsidRPr="00297BE7" w:rsidRDefault="0072372F" w:rsidP="00297BE7">
      <w:pPr>
        <w:pStyle w:val="ab"/>
        <w:tabs>
          <w:tab w:val="left" w:pos="0"/>
          <w:tab w:val="left" w:pos="426"/>
        </w:tabs>
        <w:spacing w:after="0"/>
        <w:ind w:left="567" w:firstLine="567"/>
        <w:contextualSpacing w:val="0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:rsidR="0072372F" w:rsidRPr="00297BE7" w:rsidRDefault="0072372F" w:rsidP="00297BE7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BE7">
        <w:rPr>
          <w:rFonts w:ascii="Times New Roman" w:hAnsi="Times New Roman" w:cs="Times New Roman"/>
          <w:sz w:val="24"/>
          <w:szCs w:val="24"/>
        </w:rPr>
        <w:t>Приложение:</w:t>
      </w:r>
      <w:r w:rsidRPr="00297BE7">
        <w:rPr>
          <w:rFonts w:ascii="Times New Roman" w:hAnsi="Times New Roman" w:cs="Times New Roman"/>
          <w:sz w:val="24"/>
          <w:szCs w:val="24"/>
        </w:rPr>
        <w:tab/>
        <w:t>1.</w:t>
      </w:r>
      <w:r w:rsidRPr="00297BE7">
        <w:rPr>
          <w:rFonts w:ascii="Times New Roman" w:hAnsi="Times New Roman" w:cs="Times New Roman"/>
          <w:sz w:val="24"/>
          <w:szCs w:val="24"/>
        </w:rPr>
        <w:tab/>
        <w:t xml:space="preserve">Форма предложения по покупке Имущества на </w:t>
      </w:r>
      <w:r w:rsidR="00507C8E">
        <w:rPr>
          <w:rFonts w:ascii="Times New Roman" w:hAnsi="Times New Roman" w:cs="Times New Roman"/>
          <w:sz w:val="24"/>
          <w:szCs w:val="24"/>
        </w:rPr>
        <w:t xml:space="preserve">2 </w:t>
      </w:r>
      <w:r w:rsidRPr="00297BE7">
        <w:rPr>
          <w:rFonts w:ascii="Times New Roman" w:hAnsi="Times New Roman" w:cs="Times New Roman"/>
          <w:sz w:val="24"/>
          <w:szCs w:val="24"/>
        </w:rPr>
        <w:t xml:space="preserve">л. </w:t>
      </w:r>
    </w:p>
    <w:p w:rsidR="0072372F" w:rsidRPr="00297BE7" w:rsidRDefault="0072372F" w:rsidP="00297BE7">
      <w:pPr>
        <w:tabs>
          <w:tab w:val="left" w:pos="0"/>
        </w:tabs>
        <w:spacing w:after="0" w:line="360" w:lineRule="auto"/>
        <w:ind w:left="15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BE7">
        <w:rPr>
          <w:rFonts w:ascii="Times New Roman" w:hAnsi="Times New Roman" w:cs="Times New Roman"/>
          <w:sz w:val="24"/>
          <w:szCs w:val="24"/>
        </w:rPr>
        <w:t>2.</w:t>
      </w:r>
      <w:r w:rsidRPr="00297BE7">
        <w:rPr>
          <w:rFonts w:ascii="Times New Roman" w:hAnsi="Times New Roman" w:cs="Times New Roman"/>
          <w:sz w:val="24"/>
          <w:szCs w:val="24"/>
        </w:rPr>
        <w:tab/>
        <w:t xml:space="preserve">Проект договора купли-продажи Имущества на </w:t>
      </w:r>
      <w:r w:rsidR="00507C8E">
        <w:rPr>
          <w:rFonts w:ascii="Times New Roman" w:hAnsi="Times New Roman" w:cs="Times New Roman"/>
          <w:sz w:val="24"/>
          <w:szCs w:val="24"/>
        </w:rPr>
        <w:t>5</w:t>
      </w:r>
      <w:r w:rsidRPr="00297BE7">
        <w:rPr>
          <w:rFonts w:ascii="Times New Roman" w:hAnsi="Times New Roman" w:cs="Times New Roman"/>
          <w:sz w:val="24"/>
          <w:szCs w:val="24"/>
        </w:rPr>
        <w:t xml:space="preserve"> л.</w:t>
      </w:r>
    </w:p>
    <w:p w:rsidR="0072372F" w:rsidRPr="00297BE7" w:rsidRDefault="0072372F" w:rsidP="00297BE7">
      <w:pPr>
        <w:tabs>
          <w:tab w:val="left" w:pos="0"/>
        </w:tabs>
        <w:spacing w:after="0" w:line="360" w:lineRule="auto"/>
        <w:ind w:left="15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BE7">
        <w:rPr>
          <w:rFonts w:ascii="Times New Roman" w:hAnsi="Times New Roman" w:cs="Times New Roman"/>
          <w:sz w:val="24"/>
          <w:szCs w:val="24"/>
        </w:rPr>
        <w:t>3.</w:t>
      </w:r>
      <w:r w:rsidRPr="00297BE7">
        <w:rPr>
          <w:rFonts w:ascii="Times New Roman" w:hAnsi="Times New Roman" w:cs="Times New Roman"/>
          <w:sz w:val="24"/>
          <w:szCs w:val="24"/>
        </w:rPr>
        <w:tab/>
        <w:t>Форма справки о собственниках / бенефициарах Участника на 1 л.</w:t>
      </w:r>
    </w:p>
    <w:p w:rsidR="00E86200" w:rsidRPr="00E86200" w:rsidRDefault="00E86200" w:rsidP="00E8620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86200" w:rsidRPr="00E86200" w:rsidSect="00164C50">
      <w:pgSz w:w="11906" w:h="16838"/>
      <w:pgMar w:top="709" w:right="851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2A0A" w:rsidRDefault="000D2A0A" w:rsidP="00921A76">
      <w:pPr>
        <w:spacing w:after="0" w:line="240" w:lineRule="auto"/>
      </w:pPr>
      <w:r>
        <w:separator/>
      </w:r>
    </w:p>
  </w:endnote>
  <w:endnote w:type="continuationSeparator" w:id="0">
    <w:p w:rsidR="000D2A0A" w:rsidRDefault="000D2A0A" w:rsidP="00921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2A0A" w:rsidRDefault="000D2A0A" w:rsidP="00921A76">
      <w:pPr>
        <w:spacing w:after="0" w:line="240" w:lineRule="auto"/>
      </w:pPr>
      <w:r>
        <w:separator/>
      </w:r>
    </w:p>
  </w:footnote>
  <w:footnote w:type="continuationSeparator" w:id="0">
    <w:p w:rsidR="000D2A0A" w:rsidRDefault="000D2A0A" w:rsidP="00921A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E3ED3"/>
    <w:multiLevelType w:val="hybridMultilevel"/>
    <w:tmpl w:val="E45299A0"/>
    <w:lvl w:ilvl="0" w:tplc="29E0C87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7D15C8B"/>
    <w:multiLevelType w:val="hybridMultilevel"/>
    <w:tmpl w:val="25DA6A1C"/>
    <w:lvl w:ilvl="0" w:tplc="7D4680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9B710D4"/>
    <w:multiLevelType w:val="multilevel"/>
    <w:tmpl w:val="A9C4513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 w15:restartNumberingAfterBreak="0">
    <w:nsid w:val="33C9680B"/>
    <w:multiLevelType w:val="multilevel"/>
    <w:tmpl w:val="3558D98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 w15:restartNumberingAfterBreak="0">
    <w:nsid w:val="37574CDC"/>
    <w:multiLevelType w:val="hybridMultilevel"/>
    <w:tmpl w:val="78A8597E"/>
    <w:lvl w:ilvl="0" w:tplc="92FE9804">
      <w:start w:val="1"/>
      <w:numFmt w:val="decimal"/>
      <w:lvlText w:val="%1."/>
      <w:lvlJc w:val="left"/>
      <w:pPr>
        <w:ind w:left="2061" w:hanging="360"/>
      </w:pPr>
      <w:rPr>
        <w:rFonts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FE64CF"/>
    <w:multiLevelType w:val="hybridMultilevel"/>
    <w:tmpl w:val="33B6439A"/>
    <w:lvl w:ilvl="0" w:tplc="BB8463C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  <w:b/>
        <w:sz w:val="23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6BF1951"/>
    <w:multiLevelType w:val="hybridMultilevel"/>
    <w:tmpl w:val="4DC26ADC"/>
    <w:lvl w:ilvl="0" w:tplc="D172C1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BB31F2C"/>
    <w:multiLevelType w:val="hybridMultilevel"/>
    <w:tmpl w:val="08C861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9F23A65"/>
    <w:multiLevelType w:val="multilevel"/>
    <w:tmpl w:val="9776EE9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 w15:restartNumberingAfterBreak="0">
    <w:nsid w:val="6AD959F8"/>
    <w:multiLevelType w:val="multilevel"/>
    <w:tmpl w:val="9CDC33C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 w15:restartNumberingAfterBreak="0">
    <w:nsid w:val="7CED747E"/>
    <w:multiLevelType w:val="multilevel"/>
    <w:tmpl w:val="6E0400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8"/>
  </w:num>
  <w:num w:numId="5">
    <w:abstractNumId w:val="2"/>
  </w:num>
  <w:num w:numId="6">
    <w:abstractNumId w:val="7"/>
  </w:num>
  <w:num w:numId="7">
    <w:abstractNumId w:val="5"/>
  </w:num>
  <w:num w:numId="8">
    <w:abstractNumId w:val="10"/>
  </w:num>
  <w:num w:numId="9">
    <w:abstractNumId w:val="1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79A"/>
    <w:rsid w:val="000019E8"/>
    <w:rsid w:val="00021C82"/>
    <w:rsid w:val="00031687"/>
    <w:rsid w:val="00032291"/>
    <w:rsid w:val="00032E6D"/>
    <w:rsid w:val="000403A9"/>
    <w:rsid w:val="00047631"/>
    <w:rsid w:val="00060015"/>
    <w:rsid w:val="00065E0A"/>
    <w:rsid w:val="00066A5A"/>
    <w:rsid w:val="000816F4"/>
    <w:rsid w:val="0008336D"/>
    <w:rsid w:val="0008529B"/>
    <w:rsid w:val="000918C1"/>
    <w:rsid w:val="000A282F"/>
    <w:rsid w:val="000A29DD"/>
    <w:rsid w:val="000B42C2"/>
    <w:rsid w:val="000D2A0A"/>
    <w:rsid w:val="000E56E7"/>
    <w:rsid w:val="000F76B4"/>
    <w:rsid w:val="0010275F"/>
    <w:rsid w:val="00110830"/>
    <w:rsid w:val="00111FC9"/>
    <w:rsid w:val="0012085D"/>
    <w:rsid w:val="0014362A"/>
    <w:rsid w:val="001623A4"/>
    <w:rsid w:val="00164C50"/>
    <w:rsid w:val="001661EA"/>
    <w:rsid w:val="00167CB5"/>
    <w:rsid w:val="00183371"/>
    <w:rsid w:val="001B0CF7"/>
    <w:rsid w:val="001B138D"/>
    <w:rsid w:val="001C7F1F"/>
    <w:rsid w:val="001D4B32"/>
    <w:rsid w:val="001E0E0B"/>
    <w:rsid w:val="001E0F14"/>
    <w:rsid w:val="001F296C"/>
    <w:rsid w:val="0020044A"/>
    <w:rsid w:val="002011A8"/>
    <w:rsid w:val="002030DC"/>
    <w:rsid w:val="00203235"/>
    <w:rsid w:val="002038E8"/>
    <w:rsid w:val="00206C1C"/>
    <w:rsid w:val="002166DD"/>
    <w:rsid w:val="00221A88"/>
    <w:rsid w:val="0023388E"/>
    <w:rsid w:val="00240FED"/>
    <w:rsid w:val="002452AB"/>
    <w:rsid w:val="00255FA4"/>
    <w:rsid w:val="00256046"/>
    <w:rsid w:val="00270F55"/>
    <w:rsid w:val="00290EA2"/>
    <w:rsid w:val="00297BE7"/>
    <w:rsid w:val="002A69E3"/>
    <w:rsid w:val="002B379F"/>
    <w:rsid w:val="002C392F"/>
    <w:rsid w:val="002C593B"/>
    <w:rsid w:val="002D040F"/>
    <w:rsid w:val="002D170D"/>
    <w:rsid w:val="002D1C93"/>
    <w:rsid w:val="002D1D2A"/>
    <w:rsid w:val="002D22B1"/>
    <w:rsid w:val="002F032B"/>
    <w:rsid w:val="00324B67"/>
    <w:rsid w:val="003311D5"/>
    <w:rsid w:val="003507DC"/>
    <w:rsid w:val="003665E2"/>
    <w:rsid w:val="0037330B"/>
    <w:rsid w:val="00380F82"/>
    <w:rsid w:val="003914FF"/>
    <w:rsid w:val="00396A2C"/>
    <w:rsid w:val="003A043C"/>
    <w:rsid w:val="003C3943"/>
    <w:rsid w:val="003C7D6C"/>
    <w:rsid w:val="003E0F2E"/>
    <w:rsid w:val="003E17BD"/>
    <w:rsid w:val="004000AC"/>
    <w:rsid w:val="00402F90"/>
    <w:rsid w:val="00404699"/>
    <w:rsid w:val="004050F4"/>
    <w:rsid w:val="004100F9"/>
    <w:rsid w:val="00410E20"/>
    <w:rsid w:val="0041524E"/>
    <w:rsid w:val="00440298"/>
    <w:rsid w:val="004551D9"/>
    <w:rsid w:val="00462A4F"/>
    <w:rsid w:val="00463A96"/>
    <w:rsid w:val="004730DD"/>
    <w:rsid w:val="0048252C"/>
    <w:rsid w:val="004902A5"/>
    <w:rsid w:val="00494422"/>
    <w:rsid w:val="0049471B"/>
    <w:rsid w:val="004A0A3B"/>
    <w:rsid w:val="004B6400"/>
    <w:rsid w:val="004B6C14"/>
    <w:rsid w:val="004E082D"/>
    <w:rsid w:val="004E14E6"/>
    <w:rsid w:val="004F18CF"/>
    <w:rsid w:val="004F2F6C"/>
    <w:rsid w:val="004F452D"/>
    <w:rsid w:val="004F700C"/>
    <w:rsid w:val="005003F1"/>
    <w:rsid w:val="005017D5"/>
    <w:rsid w:val="00504D06"/>
    <w:rsid w:val="00507C8E"/>
    <w:rsid w:val="00510EDB"/>
    <w:rsid w:val="00524504"/>
    <w:rsid w:val="00527465"/>
    <w:rsid w:val="00534B1B"/>
    <w:rsid w:val="00541BFD"/>
    <w:rsid w:val="0055448F"/>
    <w:rsid w:val="005606AF"/>
    <w:rsid w:val="005619E6"/>
    <w:rsid w:val="00580D7E"/>
    <w:rsid w:val="00582D5F"/>
    <w:rsid w:val="00586C01"/>
    <w:rsid w:val="00587174"/>
    <w:rsid w:val="0059340A"/>
    <w:rsid w:val="00597871"/>
    <w:rsid w:val="005A00D5"/>
    <w:rsid w:val="005A6568"/>
    <w:rsid w:val="005C452A"/>
    <w:rsid w:val="005C6C21"/>
    <w:rsid w:val="005D123C"/>
    <w:rsid w:val="005F2BD0"/>
    <w:rsid w:val="00612892"/>
    <w:rsid w:val="00621C08"/>
    <w:rsid w:val="00624F8E"/>
    <w:rsid w:val="00634F4B"/>
    <w:rsid w:val="00642246"/>
    <w:rsid w:val="006436EC"/>
    <w:rsid w:val="0065224D"/>
    <w:rsid w:val="00652D5F"/>
    <w:rsid w:val="00664A3E"/>
    <w:rsid w:val="0066594B"/>
    <w:rsid w:val="00692F29"/>
    <w:rsid w:val="0069665E"/>
    <w:rsid w:val="006A006C"/>
    <w:rsid w:val="006A653E"/>
    <w:rsid w:val="006B1E98"/>
    <w:rsid w:val="006E79BF"/>
    <w:rsid w:val="00700A4F"/>
    <w:rsid w:val="007117BA"/>
    <w:rsid w:val="0071510A"/>
    <w:rsid w:val="00721EAC"/>
    <w:rsid w:val="0072372F"/>
    <w:rsid w:val="00730F58"/>
    <w:rsid w:val="00731101"/>
    <w:rsid w:val="0073401B"/>
    <w:rsid w:val="007376F9"/>
    <w:rsid w:val="00744573"/>
    <w:rsid w:val="007710D4"/>
    <w:rsid w:val="0077567B"/>
    <w:rsid w:val="007762EA"/>
    <w:rsid w:val="0079030F"/>
    <w:rsid w:val="007A40D0"/>
    <w:rsid w:val="007A4B43"/>
    <w:rsid w:val="007A7F08"/>
    <w:rsid w:val="007C66A5"/>
    <w:rsid w:val="007D0EF9"/>
    <w:rsid w:val="007D39FD"/>
    <w:rsid w:val="007E21AF"/>
    <w:rsid w:val="007E29A0"/>
    <w:rsid w:val="007E4FC3"/>
    <w:rsid w:val="007E642D"/>
    <w:rsid w:val="007F34DD"/>
    <w:rsid w:val="007F491F"/>
    <w:rsid w:val="007F4A39"/>
    <w:rsid w:val="00803A32"/>
    <w:rsid w:val="00805A48"/>
    <w:rsid w:val="00815ED2"/>
    <w:rsid w:val="0082600B"/>
    <w:rsid w:val="00834B9D"/>
    <w:rsid w:val="0085086F"/>
    <w:rsid w:val="008551EC"/>
    <w:rsid w:val="008556F4"/>
    <w:rsid w:val="0085639C"/>
    <w:rsid w:val="008624B2"/>
    <w:rsid w:val="00863871"/>
    <w:rsid w:val="00866BE3"/>
    <w:rsid w:val="00872F32"/>
    <w:rsid w:val="0087368E"/>
    <w:rsid w:val="0088137B"/>
    <w:rsid w:val="00897934"/>
    <w:rsid w:val="00897C85"/>
    <w:rsid w:val="008A1623"/>
    <w:rsid w:val="008A205F"/>
    <w:rsid w:val="008A4979"/>
    <w:rsid w:val="008A63E0"/>
    <w:rsid w:val="008B6D67"/>
    <w:rsid w:val="008C0027"/>
    <w:rsid w:val="008C150B"/>
    <w:rsid w:val="008C1B46"/>
    <w:rsid w:val="008C1DFF"/>
    <w:rsid w:val="008D5A90"/>
    <w:rsid w:val="008E325F"/>
    <w:rsid w:val="008F08A4"/>
    <w:rsid w:val="008F25F5"/>
    <w:rsid w:val="008F2985"/>
    <w:rsid w:val="00900943"/>
    <w:rsid w:val="00912A2A"/>
    <w:rsid w:val="0091537D"/>
    <w:rsid w:val="00916061"/>
    <w:rsid w:val="00916BC0"/>
    <w:rsid w:val="00920174"/>
    <w:rsid w:val="00921A76"/>
    <w:rsid w:val="009245C6"/>
    <w:rsid w:val="009256DF"/>
    <w:rsid w:val="00932FF8"/>
    <w:rsid w:val="00935583"/>
    <w:rsid w:val="0093605A"/>
    <w:rsid w:val="009448CE"/>
    <w:rsid w:val="00946A48"/>
    <w:rsid w:val="0095026D"/>
    <w:rsid w:val="00955307"/>
    <w:rsid w:val="00960008"/>
    <w:rsid w:val="00960610"/>
    <w:rsid w:val="00965FF9"/>
    <w:rsid w:val="00985B7D"/>
    <w:rsid w:val="00986D0D"/>
    <w:rsid w:val="00994884"/>
    <w:rsid w:val="00994A91"/>
    <w:rsid w:val="009A18B0"/>
    <w:rsid w:val="009A2A9D"/>
    <w:rsid w:val="009B1773"/>
    <w:rsid w:val="009B4AD2"/>
    <w:rsid w:val="009C38F6"/>
    <w:rsid w:val="009D061B"/>
    <w:rsid w:val="009E591D"/>
    <w:rsid w:val="009E7603"/>
    <w:rsid w:val="009F73FC"/>
    <w:rsid w:val="00A026D9"/>
    <w:rsid w:val="00A127E5"/>
    <w:rsid w:val="00A17DCF"/>
    <w:rsid w:val="00A23EDF"/>
    <w:rsid w:val="00A370DE"/>
    <w:rsid w:val="00A448C3"/>
    <w:rsid w:val="00A46D7E"/>
    <w:rsid w:val="00A47D00"/>
    <w:rsid w:val="00A511A5"/>
    <w:rsid w:val="00A52417"/>
    <w:rsid w:val="00A5734F"/>
    <w:rsid w:val="00A74CA0"/>
    <w:rsid w:val="00A74F3E"/>
    <w:rsid w:val="00A87CD0"/>
    <w:rsid w:val="00AA10FB"/>
    <w:rsid w:val="00AA524E"/>
    <w:rsid w:val="00AB0854"/>
    <w:rsid w:val="00AC784C"/>
    <w:rsid w:val="00AD4C72"/>
    <w:rsid w:val="00B147D7"/>
    <w:rsid w:val="00B1624E"/>
    <w:rsid w:val="00B3172B"/>
    <w:rsid w:val="00B334DF"/>
    <w:rsid w:val="00B427CD"/>
    <w:rsid w:val="00B42EC6"/>
    <w:rsid w:val="00B5378E"/>
    <w:rsid w:val="00B610AE"/>
    <w:rsid w:val="00B63961"/>
    <w:rsid w:val="00B676C6"/>
    <w:rsid w:val="00B90AFB"/>
    <w:rsid w:val="00B9795B"/>
    <w:rsid w:val="00BA0574"/>
    <w:rsid w:val="00BA6FA4"/>
    <w:rsid w:val="00BA74F8"/>
    <w:rsid w:val="00BC354A"/>
    <w:rsid w:val="00BD0C0E"/>
    <w:rsid w:val="00BD223B"/>
    <w:rsid w:val="00BD5498"/>
    <w:rsid w:val="00BE293F"/>
    <w:rsid w:val="00BF4404"/>
    <w:rsid w:val="00C125C5"/>
    <w:rsid w:val="00C179C3"/>
    <w:rsid w:val="00C2584A"/>
    <w:rsid w:val="00C25960"/>
    <w:rsid w:val="00C27348"/>
    <w:rsid w:val="00C3099D"/>
    <w:rsid w:val="00C7479A"/>
    <w:rsid w:val="00C84524"/>
    <w:rsid w:val="00C879F7"/>
    <w:rsid w:val="00C917E9"/>
    <w:rsid w:val="00C95466"/>
    <w:rsid w:val="00C95D65"/>
    <w:rsid w:val="00CB11BF"/>
    <w:rsid w:val="00CB258E"/>
    <w:rsid w:val="00CB3E19"/>
    <w:rsid w:val="00CD71E2"/>
    <w:rsid w:val="00CD741A"/>
    <w:rsid w:val="00CE1960"/>
    <w:rsid w:val="00CE2924"/>
    <w:rsid w:val="00CE3C93"/>
    <w:rsid w:val="00CE3D74"/>
    <w:rsid w:val="00D051AE"/>
    <w:rsid w:val="00D054CA"/>
    <w:rsid w:val="00D11141"/>
    <w:rsid w:val="00D22DFD"/>
    <w:rsid w:val="00D45277"/>
    <w:rsid w:val="00D50BBB"/>
    <w:rsid w:val="00D51313"/>
    <w:rsid w:val="00D54208"/>
    <w:rsid w:val="00D54A50"/>
    <w:rsid w:val="00D60AF6"/>
    <w:rsid w:val="00D7203D"/>
    <w:rsid w:val="00D7789E"/>
    <w:rsid w:val="00D90D1E"/>
    <w:rsid w:val="00DA776D"/>
    <w:rsid w:val="00DB7AD0"/>
    <w:rsid w:val="00DC66B3"/>
    <w:rsid w:val="00DD2A19"/>
    <w:rsid w:val="00DD2A49"/>
    <w:rsid w:val="00DD4346"/>
    <w:rsid w:val="00DE27F8"/>
    <w:rsid w:val="00DF6237"/>
    <w:rsid w:val="00E109AA"/>
    <w:rsid w:val="00E20395"/>
    <w:rsid w:val="00E208FD"/>
    <w:rsid w:val="00E27D52"/>
    <w:rsid w:val="00E33041"/>
    <w:rsid w:val="00E41001"/>
    <w:rsid w:val="00E41631"/>
    <w:rsid w:val="00E46004"/>
    <w:rsid w:val="00E47705"/>
    <w:rsid w:val="00E50A18"/>
    <w:rsid w:val="00E51513"/>
    <w:rsid w:val="00E51AA0"/>
    <w:rsid w:val="00E6733D"/>
    <w:rsid w:val="00E84732"/>
    <w:rsid w:val="00E86200"/>
    <w:rsid w:val="00E86BE3"/>
    <w:rsid w:val="00E953C2"/>
    <w:rsid w:val="00EA0D97"/>
    <w:rsid w:val="00EB28E1"/>
    <w:rsid w:val="00EB6963"/>
    <w:rsid w:val="00EB6E9E"/>
    <w:rsid w:val="00EB712F"/>
    <w:rsid w:val="00EC4D45"/>
    <w:rsid w:val="00EC52C1"/>
    <w:rsid w:val="00ED390C"/>
    <w:rsid w:val="00EE14EB"/>
    <w:rsid w:val="00EE70A1"/>
    <w:rsid w:val="00EF03A9"/>
    <w:rsid w:val="00EF0ED0"/>
    <w:rsid w:val="00EF351A"/>
    <w:rsid w:val="00F02A13"/>
    <w:rsid w:val="00F04677"/>
    <w:rsid w:val="00F05EAB"/>
    <w:rsid w:val="00F07ECA"/>
    <w:rsid w:val="00F142E5"/>
    <w:rsid w:val="00F14D91"/>
    <w:rsid w:val="00F15076"/>
    <w:rsid w:val="00F22C48"/>
    <w:rsid w:val="00F248D4"/>
    <w:rsid w:val="00F30556"/>
    <w:rsid w:val="00F36D6C"/>
    <w:rsid w:val="00F37C0B"/>
    <w:rsid w:val="00F4190D"/>
    <w:rsid w:val="00F45D49"/>
    <w:rsid w:val="00F46ED1"/>
    <w:rsid w:val="00F47ABC"/>
    <w:rsid w:val="00F53282"/>
    <w:rsid w:val="00F532F3"/>
    <w:rsid w:val="00F53F74"/>
    <w:rsid w:val="00F92803"/>
    <w:rsid w:val="00F958CF"/>
    <w:rsid w:val="00FB159C"/>
    <w:rsid w:val="00FC1027"/>
    <w:rsid w:val="00FD64A4"/>
    <w:rsid w:val="00FD75CC"/>
    <w:rsid w:val="00FE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,"/>
  <w:listSeparator w:val=";"/>
  <w14:docId w14:val="34DE8F1A"/>
  <w15:docId w15:val="{ABE07122-6D03-41B8-83F5-A87BF0A58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7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7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76C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921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1A76"/>
  </w:style>
  <w:style w:type="table" w:customStyle="1" w:styleId="1">
    <w:name w:val="Сетка таблицы1"/>
    <w:basedOn w:val="a1"/>
    <w:next w:val="a3"/>
    <w:rsid w:val="00921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rsid w:val="00921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921A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rsid w:val="00921A76"/>
    <w:rPr>
      <w:rFonts w:cs="Times New Roman"/>
      <w:vertAlign w:val="superscript"/>
    </w:rPr>
  </w:style>
  <w:style w:type="paragraph" w:styleId="ab">
    <w:name w:val="List Paragraph"/>
    <w:basedOn w:val="a"/>
    <w:uiPriority w:val="34"/>
    <w:qFormat/>
    <w:rsid w:val="0008336D"/>
    <w:pPr>
      <w:ind w:left="720"/>
      <w:contextualSpacing/>
    </w:pPr>
  </w:style>
  <w:style w:type="paragraph" w:styleId="ac">
    <w:name w:val="Title"/>
    <w:basedOn w:val="a"/>
    <w:link w:val="ad"/>
    <w:qFormat/>
    <w:rsid w:val="00B1624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d">
    <w:name w:val="Заголовок Знак"/>
    <w:basedOn w:val="a0"/>
    <w:link w:val="ac"/>
    <w:rsid w:val="00B1624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e">
    <w:name w:val="Hyperlink"/>
    <w:basedOn w:val="a0"/>
    <w:uiPriority w:val="99"/>
    <w:unhideWhenUsed/>
    <w:rsid w:val="00EF03A9"/>
    <w:rPr>
      <w:color w:val="0000FF" w:themeColor="hyperlink"/>
      <w:u w:val="single"/>
    </w:rPr>
  </w:style>
  <w:style w:type="paragraph" w:styleId="af">
    <w:name w:val="Plain Text"/>
    <w:basedOn w:val="a"/>
    <w:link w:val="af0"/>
    <w:rsid w:val="004730D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rsid w:val="004730D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footer"/>
    <w:basedOn w:val="a"/>
    <w:link w:val="af2"/>
    <w:rsid w:val="005003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0"/>
    <w:link w:val="af1"/>
    <w:rsid w:val="005003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0"/>
    <w:rsid w:val="005003F1"/>
  </w:style>
  <w:style w:type="paragraph" w:styleId="2">
    <w:name w:val="Body Text Indent 2"/>
    <w:basedOn w:val="a"/>
    <w:link w:val="20"/>
    <w:rsid w:val="005003F1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003F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0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yuchnik_sv@interrao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tp.interrao-zakupki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tp.interrao-zakupki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irao-generatio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esmelov_av@inter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5</Pages>
  <Words>2048</Words>
  <Characters>11675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Одноралов Денис</dc:creator>
  <cp:lastModifiedBy>Ключник Сергей Валерьевич</cp:lastModifiedBy>
  <cp:revision>79</cp:revision>
  <cp:lastPrinted>2019-12-25T10:56:00Z</cp:lastPrinted>
  <dcterms:created xsi:type="dcterms:W3CDTF">2021-09-06T05:44:00Z</dcterms:created>
  <dcterms:modified xsi:type="dcterms:W3CDTF">2022-07-05T07:16:00Z</dcterms:modified>
</cp:coreProperties>
</file>